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a9mp35o2bwu" w:id="0"/>
      <w:bookmarkEnd w:id="0"/>
      <w:r w:rsidDel="00000000" w:rsidR="00000000" w:rsidRPr="00000000">
        <w:rPr>
          <w:rtl w:val="0"/>
        </w:rPr>
        <w:t xml:space="preserve">ESTRUCTURA PARA GOOGLE FORM (INTERFAZ DE CARGA)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es el diseño para crear tu formulario de registro rápido.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Registro de Proceso - Ética 7mo (Molinas)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1:</w:t>
      </w:r>
      <w:r w:rsidDel="00000000" w:rsidR="00000000" w:rsidRPr="00000000">
        <w:rPr>
          <w:rtl w:val="0"/>
        </w:rPr>
        <w:t xml:space="preserve"> Selección del Alumno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Tipo: Desplegable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Opciones: (Lista de los 32 alumnos)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2:</w:t>
      </w:r>
      <w:r w:rsidDel="00000000" w:rsidR="00000000" w:rsidRPr="00000000">
        <w:rPr>
          <w:rtl w:val="0"/>
        </w:rPr>
        <w:t xml:space="preserve"> Unidad / Tema Evaluado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Tipo: Selección múltiple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U1: Ética y Moral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U1: Bullying (Acoso)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U1: Mediación de Conflictos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U2: Canasta Básica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U2: Violencia Intrafamiliar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U3: Principios DD.HH.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U3: Explotación Infantil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U4: Exclusión de la Mujer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U4: Sistema Tributario (SET)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U4: Autoridades Locales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3:</w:t>
      </w:r>
      <w:r w:rsidDel="00000000" w:rsidR="00000000" w:rsidRPr="00000000">
        <w:rPr>
          <w:rtl w:val="0"/>
        </w:rPr>
        <w:t xml:space="preserve"> Valoración del Indicador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Tipo: Varias opciones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Opciones: Logrado (L) / No Logrado (NL)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4:</w:t>
      </w:r>
      <w:r w:rsidDel="00000000" w:rsidR="00000000" w:rsidRPr="00000000">
        <w:rPr>
          <w:rtl w:val="0"/>
        </w:rPr>
        <w:t xml:space="preserve"> Observaciones / Evidencia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Tipo: Texto corto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