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INSTITUTO SUPERIOR CENTURIA</w:t>
        <w:br/>
        <w:t>ASIGNATURA: T.I.C. (ADE18)</w:t>
        <w:br/>
        <w:br/>
      </w:r>
      <w:r>
        <w:rPr>
          <w:b/>
          <w:sz w:val="28"/>
        </w:rPr>
        <w:t>MATERIAL DE LECTURA EXTENSO</w:t>
        <w:br/>
        <w:t>UNIDAD I: Introducción a los Sistemas de Información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3366"/>
        </w:rPr>
        <w:t>1. Definiciones y Conceptos Fundamentales</w:t>
      </w:r>
    </w:p>
    <w:p>
      <w:r>
        <w:rPr>
          <w:b/>
        </w:rPr>
        <w:t xml:space="preserve">Dato e Información: </w:t>
      </w:r>
      <w:r>
        <w:t>Un dato es un hecho aislado (ej. '1500'). Por sí solo carece de utilidad. La información es el dato procesado, estructurado y contextualizado que tiene significado y valor directo para la toma de decisiones (ej. 'Las ventas cayeron a 1500 unidades en septiembre, un 20% menos que en agosto').</w:t>
        <w:br/>
        <w:br/>
      </w:r>
      <w:r>
        <w:rPr>
          <w:b/>
        </w:rPr>
        <w:t xml:space="preserve">Sistema de Información (SI): </w:t>
      </w:r>
      <w:r>
        <w:t>Conjunto de componentes interrelacionados (Hardware, Software, Datos, Procesos y Personas) que capturan, almacenan, procesan y distribuyen la información para apoyar la toma de decisiones, el control y la coordinación en una organización.</w:t>
        <w:br/>
        <w:br/>
      </w:r>
      <w:r>
        <w:rPr>
          <w:b/>
        </w:rPr>
        <w:t xml:space="preserve">Ciclo de Vida de los Sistemas: </w:t>
      </w:r>
      <w:r>
        <w:t>Todo sistema nace, se desarrolla y muere. Sus fases son: 1) Nacimiento (Estudio de factibilidad), 2) Desarrollo (Análisis, Diseño y Programación), 3) Operación (Puesta en marcha), 4) Mantenimiento (Corrección de errores y actualizaciones) y 5) Muerte (El sistema se vuelve obsoleto y es reemplazado).</w:t>
        <w:br/>
        <w:br/>
      </w:r>
      <w:r>
        <w:rPr>
          <w:b/>
        </w:rPr>
        <w:t xml:space="preserve">Métodos de Adquisición de Sistemas: </w:t>
      </w:r>
      <w:r>
        <w:br/>
        <w:t>- Método Tradicional: Desarrollo a medida interno (In-house).</w:t>
        <w:br/>
        <w:t>- Compra de Paquetes: Adquirir software comercial ya hecho (ej. Microsoft Office, SAP).</w:t>
        <w:br/>
        <w:t>- Outsourcing: Tercerizar el desarrollo y mantenimiento a una empresa experta externa.</w:t>
      </w:r>
    </w:p>
    <w:p/>
    <w:p>
      <w:pPr>
        <w:pStyle w:val="Heading1"/>
      </w:pPr>
      <w:r>
        <w:rPr>
          <w:rFonts w:ascii="Arial" w:hAnsi="Arial"/>
          <w:color w:val="003366"/>
        </w:rPr>
        <w:t>2. Estudios de Casos (En las Noticias)</w:t>
      </w:r>
    </w:p>
    <w:p>
      <w:r>
        <w:rPr>
          <w:b/>
        </w:rPr>
        <w:t>Caso de Estudio A: Las TIC y la Sociedad (El apagón informático de CrowdStrike - Julio 2024)</w:t>
        <w:br/>
      </w:r>
      <w:r>
        <w:t xml:space="preserve">Contexto de la noticia: Un error en la actualización de un software de ciberseguridad (CrowdStrike) provocó que millones de computadoras con Windows colapsaran a nivel mundial. </w:t>
        <w:br/>
      </w:r>
      <w:r>
        <w:t>Análisis didáctico: Este caso ilustra perfectamente el tema 'Las tecnologías de la información y la sociedad' del programa. Demuestra cómo nuestra sociedad es hiperdependiente de los Sistemas de Información. Un solo fallo de software detuvo vuelos (Delta Airlines perdió cientos de millones de dólares), paralizó bancos y retrasó cirugías en hospitales. Muestra la importancia de la fase de 'Pruebas del sistema' en el ciclo de vida, un paso que fue omitido trágicamente por la empresa.</w:t>
        <w:br/>
        <w:br/>
      </w:r>
      <w:r>
        <w:rPr>
          <w:b/>
        </w:rPr>
        <w:t>Caso de Estudio B: Éxito del Outsourcing vs Fracaso del Método Tradicional</w:t>
        <w:br/>
      </w:r>
      <w:r>
        <w:t>Contexto de la noticia: El gobierno del Reino Unido intentó desarrollar a medida (Método Tradicional) un Sistema de Información para el Servicio Nacional de Salud (NHS), resultando en uno de los mayores fracasos informáticos, perdiendo más de 10.000 millones de libras.</w:t>
        <w:br/>
      </w:r>
      <w:r>
        <w:t>Análisis didáctico: En contraposición, muchas aerolíneas deciden utilizar el 'Outsourcing' contratando a Amadeus, una empresa externa experta que provee el sistema de reservas por un pago mensual. Esto demuestra que, aunque el desarrollo a medida parece dar más control, las empresas que no son de tecnología (como un hospital o aerolínea) suelen beneficiarse más comprando paquetes o tercerizando (Outsourcing).</w:t>
      </w:r>
    </w:p>
    <w:p/>
    <w:p>
      <w:pPr>
        <w:pStyle w:val="Heading1"/>
      </w:pPr>
      <w:r>
        <w:rPr>
          <w:rFonts w:ascii="Arial" w:hAnsi="Arial"/>
          <w:color w:val="003366"/>
        </w:rPr>
        <w:t>3. Cuadros y Comparaciones Didácticas</w:t>
      </w:r>
    </w:p>
    <w:p>
      <w:r>
        <w:t>A continuación, se presenta una comparación crítica sobre los métodos de adquisición de sistemas: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Método Tradicional (A medida)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Outsourcing / Compra de Paquetes</w:t>
            </w:r>
          </w:p>
        </w:tc>
      </w:tr>
      <w:tr>
        <w:tc>
          <w:tcPr>
            <w:tcW w:type="dxa" w:w="2880"/>
          </w:tcPr>
          <w:p>
            <w:r>
              <w:t>Ajuste a la Empresa</w:t>
            </w:r>
          </w:p>
        </w:tc>
        <w:tc>
          <w:tcPr>
            <w:tcW w:type="dxa" w:w="2880"/>
          </w:tcPr>
          <w:p>
            <w:r>
              <w:t>100% ajustado a las necesidades exactas.</w:t>
            </w:r>
          </w:p>
        </w:tc>
        <w:tc>
          <w:tcPr>
            <w:tcW w:type="dxa" w:w="2880"/>
          </w:tcPr>
          <w:p>
            <w:r>
              <w:t>La empresa debe adaptarse un poco al software estándar.</w:t>
            </w:r>
          </w:p>
        </w:tc>
      </w:tr>
      <w:tr>
        <w:tc>
          <w:tcPr>
            <w:tcW w:type="dxa" w:w="2880"/>
          </w:tcPr>
          <w:p>
            <w:r>
              <w:t>Costo Inicial</w:t>
            </w:r>
          </w:p>
        </w:tc>
        <w:tc>
          <w:tcPr>
            <w:tcW w:type="dxa" w:w="2880"/>
          </w:tcPr>
          <w:p>
            <w:r>
              <w:t>Muy alto (requiere contratar programadores y meses de trabajo).</w:t>
            </w:r>
          </w:p>
        </w:tc>
        <w:tc>
          <w:tcPr>
            <w:tcW w:type="dxa" w:w="2880"/>
          </w:tcPr>
          <w:p>
            <w:r>
              <w:t>Bajo/Medio (se paga una licencia o mensualidad).</w:t>
            </w:r>
          </w:p>
        </w:tc>
      </w:tr>
      <w:tr>
        <w:tc>
          <w:tcPr>
            <w:tcW w:type="dxa" w:w="2880"/>
          </w:tcPr>
          <w:p>
            <w:r>
              <w:t>Tiempo de Implementación</w:t>
            </w:r>
          </w:p>
        </w:tc>
        <w:tc>
          <w:tcPr>
            <w:tcW w:type="dxa" w:w="2880"/>
          </w:tcPr>
          <w:p>
            <w:r>
              <w:t>Largo (meses o años de desarrollo).</w:t>
            </w:r>
          </w:p>
        </w:tc>
        <w:tc>
          <w:tcPr>
            <w:tcW w:type="dxa" w:w="2880"/>
          </w:tcPr>
          <w:p>
            <w:r>
              <w:t>Inmediato (el software ya está programado).</w:t>
            </w:r>
          </w:p>
        </w:tc>
      </w:tr>
      <w:tr>
        <w:tc>
          <w:tcPr>
            <w:tcW w:type="dxa" w:w="2880"/>
          </w:tcPr>
          <w:p>
            <w:r>
              <w:t>Mantenimiento</w:t>
            </w:r>
          </w:p>
        </w:tc>
        <w:tc>
          <w:tcPr>
            <w:tcW w:type="dxa" w:w="2880"/>
          </w:tcPr>
          <w:p>
            <w:r>
              <w:t>Responsabilidad de la propia empresa (riesgo de que los programadores renuncien).</w:t>
            </w:r>
          </w:p>
        </w:tc>
        <w:tc>
          <w:tcPr>
            <w:tcW w:type="dxa" w:w="2880"/>
          </w:tcPr>
          <w:p>
            <w:r>
              <w:t>Garantizado por el proveedor externo experto.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3366"/>
        </w:rPr>
        <w:t>4. Ejercitario de Autoevaluación</w:t>
      </w:r>
    </w:p>
    <w:p>
      <w:r>
        <w:t>Responda de forma analítica y extensa las siguientes preguntas basándose en la lectura anterior:</w:t>
      </w:r>
    </w:p>
    <w:p>
      <w:r>
        <w:t>1. Explique con sus propias palabras la diferencia entre 'Dato' e 'Información' utilizando el ejemplo de las ventas de un supermercado.</w:t>
      </w:r>
    </w:p>
    <w:p>
      <w:r>
        <w:t>2. Basado en el Caso de Estudio A (CrowdStrike), redacte una breve reflexión sobre qué ocurre cuando se salta la fase de 'Pruebas del sistema' en el Ciclo de Vida del software.</w:t>
      </w:r>
    </w:p>
    <w:p>
      <w:r>
        <w:t>3. Si usted fuera el gerente de una pequeña panadería que quiere digitalizar su inventario, ¿elegiría el Método Tradicional (contratar un programador para crear un sistema desde cero) o la Compra de Paquetes? Justifique su respuesta utilizando la tabla comparativa.</w:t>
      </w:r>
    </w:p>
    <w:p/>
    <w:p>
      <w:pPr>
        <w:pStyle w:val="Heading1"/>
      </w:pPr>
      <w:r>
        <w:rPr>
          <w:rFonts w:ascii="Arial" w:hAnsi="Arial"/>
          <w:color w:val="003366"/>
        </w:rPr>
        <w:t>5. Bibliografía y Fuentes Consultadas</w:t>
      </w:r>
    </w:p>
    <w:p>
      <w:r>
        <w:t>- Cohen Kare, Daniel y Asín Lares, Enrique. (2009). Tecnología de información en los Negocios. México: McGraw-Hill. (Capítulos 1 y 2).</w:t>
      </w:r>
    </w:p>
    <w:p>
      <w:r>
        <w:t>- The Wall Street Journal (Julio 2024). 'CrowdStrike IT Outage Explained'.</w:t>
      </w:r>
    </w:p>
    <w:p>
      <w:r>
        <w:t>- BBC News (2013). 'NHS IT system one of worst fiascos ever'.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