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6"/>
        </w:rPr>
        <w:t>Instrucción del 2º Grado – Compañero</w:t>
      </w:r>
    </w:p>
    <w:p/>
    <w:p>
      <w:r>
        <w:br w:type="page"/>
      </w:r>
    </w:p>
    <w:p>
      <w:pPr>
        <w:pStyle w:val="Heading1"/>
      </w:pPr>
      <w:r>
        <w:t>RITO ANTIGUO Y PRIMITIVO DE MENFIS-MIZRAIM ORDEN DE LOS RITOS UNIDOS DE MENFIS &amp; MIZRAIM</w:t>
      </w:r>
    </w:p>
    <w:p>
      <w:pPr>
        <w:jc w:val="center"/>
      </w:pPr>
      <w:r>
        <w:rPr>
          <w:rFonts w:ascii="Times New Roman" w:hAnsi="Times New Roman"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reunificados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José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GARIBALDI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1881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</w:p>
    <w:p>
      <w:pPr>
        <w:pStyle w:val="Heading2"/>
      </w:pPr>
      <w:r>
        <w:t>INSTRUCCIÓN DEL 2º GRADO COMPAÑERO</w:t>
      </w:r>
    </w:p>
    <w:p>
      <w:pPr>
        <w:pStyle w:val="Heading2"/>
      </w:pPr>
      <w:r>
        <w:t>CATECISMO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¿Sois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Flamígera!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habéis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Letra?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cumbre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Geometría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numerosas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interpretaciones.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¡Pasando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Perpendicular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Nivel,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Septentrión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efectuado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Viajes!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opuso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alguien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paso?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Guardatemplo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perseverancia</w:t>
      </w:r>
    </w:p>
    <w:p>
      <w:r>
        <w:rPr>
          <w:rFonts w:ascii="Times New Roman" w:hAnsi="Times New Roman"/>
        </w:rPr>
        <w:t>triunfé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hicisteis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después?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introducido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viajes.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acabó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recepción?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juramento,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cabeza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reconocen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Francmasones?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¡Ejecutad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Compañero!</w:t>
      </w:r>
    </w:p>
    <w:p>
      <w:r>
        <w:br w:type="page"/>
      </w:r>
    </w:p>
    <w:p>
      <w:pPr>
        <w:ind w:left="576"/>
      </w:pPr>
      <w:r>
        <w:rPr>
          <w:rFonts w:ascii="Times New Roman" w:hAnsi="Times New Roman"/>
        </w:rPr>
        <w:t>Respuesta:</w:t>
      </w:r>
    </w:p>
    <w:p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Vig∴lo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ejecuta).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“Preferiría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arrancarme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indebidamente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Secretos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confiados”.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¡Dadme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Compañero!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SCHIBOLETH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"espiga"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espiga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agua,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episodio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Biblia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Jueces.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episodio,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interpretado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podría</w:t>
      </w:r>
    </w:p>
    <w:p>
      <w:r>
        <w:rPr>
          <w:rFonts w:ascii="Times New Roman" w:hAnsi="Times New Roman"/>
        </w:rPr>
        <w:t>significar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penetrar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</w:p>
    <w:p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masónico.</w:t>
      </w:r>
    </w:p>
    <w:p>
      <w:r>
        <w:rPr>
          <w:rFonts w:ascii="Times New Roman" w:hAnsi="Times New Roman"/>
        </w:rPr>
        <w:t>Podemos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Misterios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Eleusis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espiga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símbolo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inmortalidad.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¡Dadme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Sagrada!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enseñado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</w:p>
    <w:p>
      <w:r>
        <w:rPr>
          <w:rFonts w:ascii="Times New Roman" w:hAnsi="Times New Roman"/>
        </w:rPr>
        <w:t>precedente.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deletrear.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¡Dadme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letra!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O.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Z.</w:t>
      </w:r>
    </w:p>
    <w:p>
      <w:r>
        <w:rPr>
          <w:rFonts w:ascii="Times New Roman" w:hAnsi="Times New Roman"/>
        </w:rPr>
        <w:t>P.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BOAZ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deriva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cuál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significado?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Salomón.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Universo”.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</w:t>
      </w:r>
    </w:p>
    <w:p>
      <w:r>
        <w:rPr>
          <w:rFonts w:ascii="Times New Roman" w:hAnsi="Times New Roman"/>
        </w:rPr>
        <w:t>también: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S∴A∴D∴L∴M</w:t>
      </w:r>
      <w:r>
        <w:rPr>
          <w:rFonts w:ascii="Times New Roman" w:hAnsi="Times New Roman"/>
        </w:rPr>
        <w:t>∴”.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colocan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Compañeros?</w:t>
      </w:r>
    </w:p>
    <w:p>
      <w:r>
        <w:br w:type="page"/>
      </w:r>
    </w:p>
    <w:p>
      <w:pPr>
        <w:ind w:left="576"/>
      </w:pPr>
      <w:r>
        <w:rPr>
          <w:rFonts w:ascii="Times New Roman" w:hAnsi="Times New Roman"/>
        </w:rPr>
        <w:t>Respuesta: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Sur.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trabajan?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Cúbica.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instrumento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probado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vuestra</w:t>
      </w:r>
    </w:p>
    <w:p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interpretaciones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solar.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ascendente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descendente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solsticio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verano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caracterizan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referirse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escalera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caracol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Salomón,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</w:p>
    <w:p>
      <w:r>
        <w:rPr>
          <w:rFonts w:ascii="Times New Roman" w:hAnsi="Times New Roman"/>
        </w:rPr>
        <w:t>simbolizar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iniciativa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apartarse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línea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explorar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exterior,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sepa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comienzan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Compañeros?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terminan?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Medianoche.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</w:p>
    <w:p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continúa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agotamiento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aparente.</w:t>
      </w:r>
    </w:p>
    <w:p>
      <w:r>
        <w:rPr>
          <w:rFonts w:ascii="Times New Roman" w:hAnsi="Times New Roman"/>
        </w:rPr>
        <w:t>Podemos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búsqueda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primordial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iniciático,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practicar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</w:p>
    <w:p>
      <w:r>
        <w:rPr>
          <w:rFonts w:ascii="Times New Roman" w:hAnsi="Times New Roman"/>
        </w:rPr>
        <w:t>provecho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mañana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intelectual.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Discernimos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juiciosamente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ecuador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adquirido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facultades,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alcanzamos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madurez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pensamiento.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dejaremos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trabajar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terrestre.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trabajáis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alegría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libertad!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¿Habéis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salario?</w:t>
      </w:r>
    </w:p>
    <w:p>
      <w:r>
        <w:br w:type="page"/>
      </w:r>
    </w:p>
    <w:p>
      <w:pPr>
        <w:ind w:left="576"/>
      </w:pPr>
      <w:r>
        <w:rPr>
          <w:rFonts w:ascii="Times New Roman" w:hAnsi="Times New Roman"/>
        </w:rPr>
        <w:t>Respuesta:</w:t>
      </w:r>
    </w:p>
    <w:p>
      <w:r>
        <w:rPr>
          <w:rFonts w:ascii="Times New Roman" w:hAnsi="Times New Roman"/>
        </w:rPr>
        <w:t>Estoy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contento.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habéis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recibido?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esperáis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HH</w:t>
      </w:r>
      <w:r>
        <w:rPr>
          <w:rFonts w:ascii="Times New Roman" w:hAnsi="Times New Roman"/>
          <w:i/>
        </w:rPr>
        <w:t>∴?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considerado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