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Категория 09: Последовательности данных вертикального зондирования</w:t>
      </w:r>
    </w:p>
    <w:p>
      <w:r>
        <w:rPr>
          <w:rFonts w:ascii="Verdana" w:hAnsi="Verdana"/>
          <w:b/>
          <w:sz w:val="18"/>
        </w:rPr>
        <w:t>3 09 001 (Вертикальный профиль ветра)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3 01 037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 xml:space="preserve">Наземная станция вертикального зондирования 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и т. п. (наземная станция, местоположение с высокой точностью)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Ветер на определенной высоте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09 002 (Вертикальный профиль ветра)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 xml:space="preserve">Наземная станция вертикального зондирования 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и т. п. (наземная станция, местоположение с низкой точностью)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Ветер на определенной высоте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09 003 (Вертикальный профиль ветра)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3 01 037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Наземная станция вертикального зондирования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и т. п. (наземная станция, местоположение с высокой точностью)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Ветер на заданной изобарической поверхности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09 004 (Вертикальный профиль ветра)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Наземная станция вертикального зондирования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и т. п. (наземная станция, местоположение с низкой точностью)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Ветер на заданной изобарической поверхности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09 005 (Вертикальное зондирование с относительной влажностью)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3 01 037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Наземная станция вертикального зондирования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и т. п. (наземная станция, местоположение с высокой точностью)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Общая информация об облачности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Значительный слой облачности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Геопотенциал, температура, влажность, ветер на заданной изобарической поверхности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09 006 (Вертикальное зондирование с относительной влажностью)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Наземная станция вертикального зондирования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и т. п. (наземная станция, местоположение с низкой точностью)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Общая информация об облачности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Значительный слой облачности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Геопотенциал, температура, влажность, ветер на заданной изобарической поверхности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09 007 (Вертикальное зондирование с данными о точке росы)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3 01 037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Наземная станция вертикального зондирования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и т. п. (наземная станция, местоположение с высокой точностью)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Общая информация об облачности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Значительный слой облачности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Геопотенциал, температура, температура точки росы, ветер на заданной изобарической поверхности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09 008 (Вертикальное зондирование с данными о точке росы)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Наземная станция вертикального зондирования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и т. п. (наземная станция, местоположение с низкой точностью)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Общая информация об облачности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Значительный слой облачности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Геопотенциал, температура, температура точки росы, ветер на заданной изобарической поверхности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09 011 (Вертикальный профиль ветра)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Судно для вертикального зондирования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Ветер на определенной высоте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09 012 (Вертикальный профиль ветра)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 xml:space="preserve">Судно для вертикального зондирования 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судна и т. п.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Ветер на заданной изобарической поверхности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09 013 (Вертикальное зондирование с относительной влажностью)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 xml:space="preserve">Судно для вертикального зондирования 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судна и т. п.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Общая информация об облачности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Значительный слой облачности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Геопотенциал, температура, влажность, ветер на заданной изобарической поверхности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09 014 (Вертикальное зондирование с данными о точке росы)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 xml:space="preserve">Судно для вертикального зондирования 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судна и т. п.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Общая информация об облачности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Значительный слой облачности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Геопотенциал, температура, температура точки росы, ветер на заданной изобарической поверхности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09 015 (Вертикальный профиль ветра)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 xml:space="preserve">Судно для вертикального зондирования 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судна и т. п.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Ветер на определенной высоте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09 016 (Вертикальный профиль ветра)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Судно для вертикального зондирования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судна и т. п.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Ветер на заданной изобарической поверхности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09 017 (Вертикальное зондирование с относительной влажностью)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 xml:space="preserve">Судно для вертикального зондирования 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судна и т. п.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Общая информация об облачности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Значительный слой облачности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Геопотенциал, температура, влажность, ветер на заданной изобарической поверхности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09 018 (Вертикальное зондирование с данными о точке росы)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 xml:space="preserve">Судно для вертикального зондирования 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судна и т. п.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Общая информация об облачности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Значительный слой облачности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Геопотенциал, температура, температура точки росы, ветер на заданной изобарической поверхности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09 019 (Профилометр ветра — данные зондирования ветра)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и тип станции, дата/время, местоположение (высокая точность), высота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используемого измерительного оборудования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Ветер на определенной высоте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09 020 (Профилометр ветра — декартовы координаты)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и тип станции, дата/время, местоположение (высокая точность), высота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используемого измерительного оборудования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4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Компонента 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Компонента v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Компонента w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09 021 (Данные о ветре, полученные с помощью радиолокатора для измерения профиля ветра (данные о продукции))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Номера блока и станции ВМО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56: Дескриптор 0 25 009 исключен. Вместо него следует использовать дескриптор 0 25 029.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площадки станции над средним уровнем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используемого измерительного оборудования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частота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12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Компонента 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Неопределенность компоненты 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Компонента v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Неопределенность компоненты v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Информация о качестве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Компонента w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Неопределенность компоненты w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Информация о качестве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Вертикальное разрешение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0 27 079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Горизонтальная ширина измеряемого объема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09 022 (Виртуальная температура РАСС (данные о продукции))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Номера блока и станции ВМО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56: Дескриптор 0 25 009 исключен. Вместо него следует использовать дескриптор 0 25 029.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площадки станции над средним уровнем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используемого измерительного оборудования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частота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1 10 000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10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Виртуальная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Неопределенность виртуальной температуры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Информация о качестве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Компонента w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Неопределенность компоненты w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Информация о качестве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Вертикальное разрешение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0 27 079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Горизонтальная ширина измеряемого объема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09 023 (Последовательность по лидару)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Номера блока и станции ВМО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56: Дескриптор 0 25 009 исключен. Вместо него следует использовать дескриптор 0 25 029.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площадки станции над средним уровнем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используемого измерительного оборудования Раздел данных об облачности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Общая информация об облачности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Облачный слой Раздел данных об обратном рассеянии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14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 xml:space="preserve">Коэффициент повторения дескриптора с задержкой 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представленных в данных измерений длины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частота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Затухающее обратное рассеяние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Неопределенность затухающего обратного рассеяния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обратного рассеяния частиц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0 15 066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Неопределенность коэффициента обратного рассеяния частиц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0 15 067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экстинкции частиц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0 15 068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Неопределенность коэффициента экстинкции частиц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0 15 069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Лидарное отношение частиц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Неопределенность лидарного отношения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Соотношение деполяризации частиц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Неопределенность соотношения деполяризации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Информация о качестве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Вертикальное разрешение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0 27 079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Горизонтальная ширина измеряемого объема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09 030 (Данные об озоне, полученные в результате полета зонда)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корректировки (КК) зондирования озона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44: Последовательность 3 09 030 применять не следует по причине некорректного использования дескриптора 0 04 015; вместо нее следует использовать последовательность 3 09 031.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 озона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44: Последовательность 3 09 030 применять не следует по причине некорректного использования дескриптора 0 04 015; вместо нее следует использовать последовательность 3 09 031.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4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44: Последовательность 3 09 030 применять не следует по причине некорректного использования дескриптора 0 04 015; вместо нее следует использовать последовательность 3 09 031.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44: Последовательность 3 09 030 применять не следует по причине некорректного использования дескриптора 0 04 015; вместо нее следует использовать последовательность 3 09 031.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инкремент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 момента запуска, при необходимости, в минутах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44: Последовательность 3 09 030 применять не следует по причине некорректного использования дескриптора 0 04 015; вместо нее следует использовать последовательность 3 09 031.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вертикального зондирования озона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44: Последовательность 3 09 030 применять не следует по причине некорректного использования дескриптора 0 04 015; вместо нее следует использовать последовательность 3 09 031.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44: Последовательность 3 09 030 применять не следует по причине некорректного использования дескриптора 0 04 015; вместо нее следует использовать последовательность 3 09 031.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Измеренное парциальное давление озона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44: Последовательность 3 09 030 применять не следует по причине некорректного использования дескриптора 0 04 015; вместо нее следует использовать последовательность 3 09 031.</w:t>
            </w:r>
          </w:p>
        </w:tc>
      </w:tr>
    </w:tbl>
    <w:p/>
    <w:p>
      <w:r>
        <w:rPr>
          <w:rFonts w:ascii="Verdana" w:hAnsi="Verdana"/>
          <w:b/>
          <w:sz w:val="18"/>
        </w:rPr>
        <w:t>3 09 031 (Данные об озоне, полученные в результате полета зонда)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корректировки (КК) зондирования озона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 озона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4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 момента запуска, в минутах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вертикального зондирования озона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Измеренное парциальное давление озона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09 040 (Зондирование озона, не связанное с наземным спектрофотометром)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зондирования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67: Данная последовательность исключена, поскольку в ней содержится исключенная последовательность 3 09 030; вместо 3 09 040, 3 09 041, 3 09 042, 3 09 043 и 3 09 044 должны использоваться соответственно последовательности 3 09 045, 3 09 046, 3 09 047, 3 09 048 и 3 09 049.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3 01 076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Приборы для зондирования озона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67: Данная последовательность исключена, поскольку в ней содержится исключенная последовательность 3 09 030; вместо 3 09 040, 3 09 041, 3 09 042, 3 09 043 и 3 09 044 должны использоваться соответственно последовательности 3 09 045, 3 09 046, 3 09 047, 3 09 048 и 3 09 049.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3 09 030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об озоне, полученные в результате полета 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67: Данная последовательность исключена, поскольку в ней содержится исключенная последовательность 3 09 030; вместо 3 09 040, 3 09 041, 3 09 042, 3 09 043 и 3 09 044 должны использоваться соответственно последовательности 3 09 045, 3 09 046, 3 09 047, 3 09 048 и 3 09 049.</w:t>
            </w:r>
          </w:p>
        </w:tc>
      </w:tr>
    </w:tbl>
    <w:p/>
    <w:p>
      <w:r>
        <w:rPr>
          <w:rFonts w:ascii="Verdana" w:hAnsi="Verdana"/>
          <w:b/>
          <w:sz w:val="18"/>
        </w:rPr>
        <w:t>3 09 041 (Зондирование озона, связанное с измерениями наземным спектрофотометром Брюйера; общее содержание озона, полученное посредством спектрофотометра Брюйера, является единственной величиной)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3 07 041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измерения общего содержания озона наземным спектрофотометром Брюйера, полученные путем единственного наблюдения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наземного элемента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67: Данная последовательность исключена, поскольку в ней содержится исключенная последовательность 3 09 030; вместо 3 09 040, 3 09 041, 3 09 042, 3 09 043 и 3 09 044 должны использоваться соответственно последовательности 3 09 045, 3 09 046, 3 09 047, 3 09 048 и 3 09 049.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зондирования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элемента зондирования озона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67: Данная последовательность исключена, поскольку в ней содержится исключенная последовательность 3 09 030; вместо 3 09 040, 3 09 041, 3 09 042, 3 09 043 и 3 09 044 должны использоваться соответственно последовательности 3 09 045, 3 09 046, 3 09 047, 3 09 048 и 3 09 049.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3 01 076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Приборы для зондирования озона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67: Данная последовательность исключена, поскольку в ней содержится исключенная последовательность 3 09 030; вместо 3 09 040, 3 09 041, 3 09 042, 3 09 043 и 3 09 044 должны использоваться соответственно последовательности 3 09 045, 3 09 046, 3 09 047, 3 09 048 и 3 09 049.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3 09 030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об озоне, полученные в результате полета 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67: Данная последовательность исключена, поскольку в ней содержится исключенная последовательность 3 09 030; вместо 3 09 040, 3 09 041, 3 09 042, 3 09 043 и 3 09 044 должны использоваться соответственно последовательности 3 09 045, 3 09 046, 3 09 047, 3 09 048 и 3 09 049.</w:t>
            </w:r>
          </w:p>
        </w:tc>
      </w:tr>
    </w:tbl>
    <w:p/>
    <w:p>
      <w:r>
        <w:rPr>
          <w:rFonts w:ascii="Verdana" w:hAnsi="Verdana"/>
          <w:b/>
          <w:sz w:val="18"/>
        </w:rPr>
        <w:t>3 09 042 (Зондирование озона, связанное с измерениями наземным спектрофотометром Брюйера; общее содержание озона, полученное при помощи спектрофотометра Брюйера, является усредненной величиной)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3 07 042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измерения общего содержания озона наземным спектрофотометром Брюйера, полученные в результате усредненных наблюдений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наземного элемента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67: Данная последовательность исключена, поскольку в ней содержится исключенная последовательность 3 09 030; вместо 3 09 040, 3 09 041, 3 09 042, 3 09 043 и 3 09 044 должны использоваться соответственно последовательности 3 09 045, 3 09 046, 3 09 047, 3 09 048 и 3 09 049.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зондирования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элемента зондирования озона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67: Данная последовательность исключена, поскольку в ней содержится исключенная последовательность 3 09 030; вместо 3 09 040, 3 09 041, 3 09 042, 3 09 043 и 3 09 044 должны использоваться соответственно последовательности 3 09 045, 3 09 046, 3 09 047, 3 09 048 и 3 09 049.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3 01 076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Приборы для зондирования озона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67: Данная последовательность исключена, поскольку в ней содержится исключенная последовательность 3 09 030; вместо 3 09 040, 3 09 041, 3 09 042, 3 09 043 и 3 09 044 должны использоваться соответственно последовательности 3 09 045, 3 09 046, 3 09 047, 3 09 048 и 3 09 049.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3 09 030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об озоне, полученные в результате полета 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67: Данная последовательность исключена, поскольку в ней содержится исключенная последовательность 3 09 030; вместо 3 09 040, 3 09 041, 3 09 042, 3 09 043 и 3 09 044 должны использоваться соответственно последовательности 3 09 045, 3 09 046, 3 09 047, 3 09 048 и 3 09 049.</w:t>
            </w:r>
          </w:p>
        </w:tc>
      </w:tr>
    </w:tbl>
    <w:p/>
    <w:p>
      <w:r>
        <w:rPr>
          <w:rFonts w:ascii="Verdana" w:hAnsi="Verdana"/>
          <w:b/>
          <w:sz w:val="18"/>
        </w:rPr>
        <w:t>3 09 043 (Зондирование озона, связанное с измерениями наземным спектрофотометром Добсона; общее содержание озона, полученное при помощи спектрофотометра Добсона, является единственной величиной)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3 07 043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измерения общего содержания озона наземным спектрофотометром Добсона, полученные в результате единственного наблюдения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наземного элемента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67: Данная последовательность исключена, поскольку в ней содержится исключенная последовательность 3 09 030; вместо 3 09 040, 3 09 041, 3 09 042, 3 09 043 и 3 09 044 должны использоваться соответственно последовательности 3 09 045, 3 09 046, 3 09 047, 3 09 048 и 3 09 049.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зондирования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элемента зондирования озона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67: Данная последовательность исключена, поскольку в ней содержится исключенная последовательность 3 09 030; вместо 3 09 040, 3 09 041, 3 09 042, 3 09 043 и 3 09 044 должны использоваться соответственно последовательности 3 09 045, 3 09 046, 3 09 047, 3 09 048 и 3 09 049.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3 01 076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Приборы для зондирования озона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67: Данная последовательность исключена, поскольку в ней содержится исключенная последовательность 3 09 030; вместо 3 09 040, 3 09 041, 3 09 042, 3 09 043 и 3 09 044 должны использоваться соответственно последовательности 3 09 045, 3 09 046, 3 09 047, 3 09 048 и 3 09 049.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3 09 030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об озоне, полученные в результате полета 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67: Данная последовательность исключена, поскольку в ней содержится исключенная последовательность 3 09 030; вместо 3 09 040, 3 09 041, 3 09 042, 3 09 043 и 3 09 044 должны использоваться соответственно последовательности 3 09 045, 3 09 046, 3 09 047, 3 09 048 и 3 09 049.</w:t>
            </w:r>
          </w:p>
        </w:tc>
      </w:tr>
    </w:tbl>
    <w:p/>
    <w:p>
      <w:r>
        <w:rPr>
          <w:rFonts w:ascii="Verdana" w:hAnsi="Verdana"/>
          <w:b/>
          <w:sz w:val="18"/>
        </w:rPr>
        <w:t>3 09 044 (Зондирование озона, связанное с измерениями наземным спектрофотометром Добсона; общее содержание озона, полученное при помощи спектрофотометра Добсона, является усредненной величиной)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3 07 044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измерения общего содержания озона наземным спектрофотометром Добсона, полученные в результате усредненных наблюдений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наземного элемента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67: Данная последовательность исключена, поскольку в ней содержится исключенная последовательность 3 09 030; вместо 3 09 040, 3 09 041, 3 09 042, 3 09 043 и 3 09 044 должны использоваться соответственно последовательности 3 09 045, 3 09 046, 3 09 047, 3 09 048 и 3 09 049.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зондирования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элемента зондирования озона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67: Данная последовательность исключена, поскольку в ней содержится исключенная последовательность 3 09 030; вместо 3 09 040, 3 09 041, 3 09 042, 3 09 043 и 3 09 044 должны использоваться соответственно последовательности 3 09 045, 3 09 046, 3 09 047, 3 09 048 и 3 09 049.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3 01 076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Приборы для зондирования озона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67: Данная последовательность исключена, поскольку в ней содержится исключенная последовательность 3 09 030; вместо 3 09 040, 3 09 041, 3 09 042, 3 09 043 и 3 09 044 должны использоваться соответственно последовательности 3 09 045, 3 09 046, 3 09 047, 3 09 048 и 3 09 049.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3 09 030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об озоне, полученные в результате полета 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67: Данная последовательность исключена, поскольку в ней содержится исключенная последовательность 3 09 030; вместо 3 09 040, 3 09 041, 3 09 042, 3 09 043 и 3 09 044 должны использоваться соответственно последовательности 3 09 045, 3 09 046, 3 09 047, 3 09 048 и 3 09 049.</w:t>
            </w:r>
          </w:p>
        </w:tc>
      </w:tr>
    </w:tbl>
    <w:p/>
    <w:p>
      <w:r>
        <w:rPr>
          <w:rFonts w:ascii="Verdana" w:hAnsi="Verdana"/>
          <w:b/>
          <w:sz w:val="18"/>
        </w:rPr>
        <w:t>3 09 045 (Зондирование озона, не связанное с наземным спектрофотометром)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зондирования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3 01 076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Приборы для зондирования озона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3 09 031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об озоне, полученные в результате полета 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09 046 (Зондирование озона, связанное с измерениями наземным спектрофотометром Брюйера; общее содержание озона, полученное посредством спектрофотометра Брюйера, является единственной величиной)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3 07 041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измерения общего содержания озона наземным спектрофотометром Брюйера, полученные путем единственного наблюдения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наземного элемента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зондирования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элемента зондирования озона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3 01 076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Приборы для зондирования озона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3 09 031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об озоне, полученные в результате полета 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09 047 (Зондирование озона, связанное с измерениями наземным спектрофотометром Брюйера; общее содержание озона, полученное при помощи спектрофотометра Брюйера, является усредненной величиной)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3 07 042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измерения общего содержания озона наземным спектрофотометром Брюйера, полученные в результате усредненных наблюдений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наземного элемента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зондирования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элемента зондирования озона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3 01 076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Приборы для зондирования озона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3 09 031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об озоне, полученные в результате полета 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09 048 (Зондирование озона, связанное с измерениями наземным спектрофотометром Добсона; общее содержание озона, полученное при помощи спектрофотометра Добсона, является единственной величиной)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3 07 043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измерения общего содержания озона наземным спектрофотометром Добсона, полученные в результате единственного наблюдения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наземного элемента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зондирования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элемента зондирования озона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3 01 076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Приборы для зондирования озона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3 09 031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об озоне, полученные в результате полета 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09 049 (Зондирование озона, связанное с измерениями наземным спектрофотометром Добсона; общее содержание озона, полученное при помощи спектрофотометра Добсона, является усредненной величиной)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3 07 044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измерения общего содержания озона наземным спектрофотометром Добсона, полученные в результате усредненных наблюдений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наземного элемента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зондирования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элемента зондирования озона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3 01 076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Приборы для зондирования озона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3 09 031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об озоне, полученные в результате полета 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09 050 (Последовательность для представления данных наблюдений типа PILOT, PILOT SHIP и PILOT MOBIL, с давлением в качестве вертикальной координаты)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места запуска и приборов для измерения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Дата/время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Горизонтальная и вертикальная координаты места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расширенного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ветре на уровне давления, на котором находится радиозонд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Сдвиг ветра на уровне давления, на котором находится радиозонд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09 051 (Последовательность для представления данных наблюдений типа PILOT, PILOT SHIP и PILOT MOBIL, с высотой в качестве вертикальной координаты)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места запуска и приборов для измерения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Дата/время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Горизонтальная и вертикальная координаты места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расширенного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3 03 052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ветре на высоте нахождения радиозонда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сдвиге ветра на высоте нахождения радиозонда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09 052 (Последовательность для представления данных наблюдений типа TEMP, TEMP SHIP и TEMP MOBIL)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места запуска и приборы для измерения ветра и Д, Т, В (давление, температура, влажность)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Дата/время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Горизонтальная и вертикальная координаты места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Информация об облачности, полученная вертикальным зондированием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моря/воды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расширенного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3 03 054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температуре, точке росы и ветре на уровне давления, на котором находится радиозонд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сдвиге ветра на уровне давления, на котором находится радиозонд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09 053 (Последовательность для представления данных наблюдений типа TEMP DROP)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места запуска и аппаратуры сбрасываемого 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Дата/время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Горизонтальная и вертикальная координаты места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расширенного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3 03 054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температуре, точке росы и ветре на уровне давления, на котором находится радиозонд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сдвиге ветра на уровне давления, на котором находится радиозонд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09 054 (Последовательность для представления данных CLIMAT TEMP и CLIMAT TEMP SHIP)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Номера блока и станции ВМО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места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судна или подвижной наземной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Позывной сигнал судна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площадки станции над средним уровнем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барометра над средним уровнем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 xml:space="preserve">Высота 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Точка запуска зонда над средним уровнем моря Среднемесячные данные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 xml:space="preserve">Временной период или отклонение 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дней в месяце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0 04 059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Сроки наблюдений, использованные для расчета сообщаемых средних величин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1 15 000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15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вертикального зондирования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4 Среднее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Геопотенциальная 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точки росы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32 Векторное среднее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Постоянство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Определитель для ряда отсутствующих значений при расчете статистических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Общее число отсутствующих величин (для суммы или средней)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Определитель для ряда отсутствующих значений при расчете статистических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9 Ветер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Общее число отсутствующих величин (для суммы или средней)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09 055 (Образец для представления радиозондовых данных высокого разрешения с геопотенциальной высотой в качестве вертикальной координаты)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места запуска и приборов для измерения ветра и Д, Т, В (давление, температура, влажность)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программного обеспечения и номер версии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Серийный номер радиозонда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подъема радиозонда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0 02 067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Рабочая частота радиозонда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0 02 095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датчика давления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датчика температуры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0 02 097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датчика влажности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шара-зонда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Вес шара-зонда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0 02 084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газа, используемого в шаре-зонде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Расчет геопотенциальной высоты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Дата/время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71: Время запуска 3 01 013 в последовательности должно быть указано с наибольшей возможной точностью. Если секунды времени запуска неизвестны, их значение должно быть обозначено как нуль.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Горизонтальная и вертикальная координаты места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температуре и влажности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приборного обеспечения для измерения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Текущая погода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Информация об облачности, полученная вертикальным зондированием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моря/воды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расширенного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3 03 055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температуре, точке росы, относительной влажности и ветре на высоте нахождения радиозонда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36: Для излучения в канале (0 14 045) используются единицы см для представления волнового числа. | Note 34: Сдвиг по широте 0 05 015 в последовательности представляет собой смещение по широте относительно места запуска. Сдвиг по долготе 0 06 015 в последовательности представляет собой смещение по долготе относительно места запуска. | Note 26: Если радиозонд снабжен датчиком относительной влажности, 0 13 009 в последовательности должна всегда сообщаться в качестве обязательной величины, а температура точки росы может быть включена как производная величина. Если радиозонд снабжен датчиком точки росы, 0 12 103 в последовательности должна всегда сообщаться, а дескриптор 0 13 009 следует установить на отсутствующее значение.</w:t>
            </w:r>
          </w:p>
        </w:tc>
      </w:tr>
    </w:tbl>
    <w:p/>
    <w:p>
      <w:r>
        <w:rPr>
          <w:rFonts w:ascii="Verdana" w:hAnsi="Verdana"/>
          <w:b/>
          <w:sz w:val="18"/>
        </w:rPr>
        <w:t>3 09 056 (Последовательность для представления данных, полученных при спуске радиозонда)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Идентификатор ИГСНВ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места запуска и приборов для Д, Т, В и измерений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Дополнительная информация о подъеме радиозонда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Действительна также для спуска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Дата/время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9: Дата/время запуска указывают дату/время начала измерения при спуске.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координат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 Начало наблюдения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Начало спуска радиозонда над средним уровнем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координат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расширенного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3 03 056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температуре, точке росы и ветре на уровне давления, на котором находится радиозонд, и высокая точность давления и геопотенциальной высоты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30: В этой последовательности для представления данных, полученных при спуске радиозонда, указание стандартных уровней с использованием значимости продленного вертикального зондирования (0 08 042) не является обязательным. | Note 8: Представленные этой последовательностью данные должны быть рассортированы в нисходящем порядке на основе давления.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сдвиге ветра на уровне давления, на котором находится радиозонд (Последовательность для представления наблюдений TEMP, TEMP SHIP и TEMP MOBIL c высокой точностью давления и геопотенциальной высоты)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09 057 (Последовательность для представления наблюдений TEMP, TEMP SHIP и TEMP MOBIL c высокой точностью давления и геопотенциальной высоты)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Идентификатор ИГСНВ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места запуска и приборов для Д, Т, В и измерений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Дополнительная информация о подъеме радиозонда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Дата/время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Горизонтальная и вертикальная координаты места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Информация об облачности, полученная вертикальным зондированием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моря/воды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расширенного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3 03 056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температуре, точке росы и ветре на уровне давления, на котором находится радиозонд, и высокая точность давления и геопотенциальной высоты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сдвиге ветра на уровне давления, на котором находится радиозонд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09 060 (Полный комплект данных радиозонда, включая приземные наблюдения)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Информация о радиозонде, содержащаяся в полном заголовке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Местоположение точки запуска радиозонда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Приземное наблюдение с помощью радиозонда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Информация о продолжительности и окончании полета радиозонда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09 061 (Необработанные данные о ДТВ)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Информация о радиозонде, содержащаяся в кратком заголовке, и о месте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6 Наблюдение на эшелоне полета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Дата/время (с точностью до сотых долей секунды)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Поправки давления на высоту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 xml:space="preserve">Процент достоверности 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Ручной/автоматический контроль качества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проверки качества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Относительная влажность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Процент достоверности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Относительная влажность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Ручной/автоматический контроль качества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Относительная влажность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проверки качества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Относительная влажность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Поправка на солнечную и инфракрасную радиацию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Процент достоверности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 xml:space="preserve">Ручной/автоматический контроль качества 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проверки качества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09 062 (Исходные несглаженные данные о ветре, полученные с использованием ГСОМ)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Информация о радиозонде, содержащаяся в кратком заголовке, и о месте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6 Наблюдение на эшелоне полета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Дата/время (с точностью до сотых долей секунды)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Ручной/автоматический контроль качества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проверки качества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Ручной/автоматический контроль качества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проверки качества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 xml:space="preserve">Ручной/автоматический контроль качества 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проверки качества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Компонента 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 xml:space="preserve">Ручной/автоматический контроль качества 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Компонента 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проверки качества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Компонента 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Компонента v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 xml:space="preserve">Ручной/автоматический контроль качества 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Компонента v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проверки качества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Компонента v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Процент достоверности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Исходные несглаженные данные о ветре, полученные с использованием ГСОМ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09 063 (Исходные сглаженные данные о ветре, полученные с использованием ГСОМ)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Информация о радиозонде, содержащаяся в кратком заголовке, и о месте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6 Наблюдение на эшелоне полета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Дата/время (с точностью до сотых долей секунды)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Ручной/автоматический контроль качества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проверки качества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Ручной/автоматический контроль качества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проверки качества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Ручной/автоматический контроль качества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проверки качества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Компонента 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Ручной/автоматический контроль качества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Компонента 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проверки качества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Компонента 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Компонента v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 xml:space="preserve">Ручной/автоматический контроль качества 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Компонента v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проверки качества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Компонента v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Процент достоверности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Исходные сглаженные данные о ветре, полученные с использованием ГСОМ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09 064 (Обработанные данные о ДТВ)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Информация о радиозонде, содержащаяся в кратком заголовке, и о месте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6 Наблюдение на эшелоне полета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Дата/время (с точностью до сотых долей секунды)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4 дескриптора 2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Поправки давления на высоту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Ручной/автоматический контроль качества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проверки качества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Относительная влажность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Ручной/автоматический контроль качества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Относительная влажность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проверки качества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Относительная влажность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4 дескриптора 2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Поправка на солнечную и инфракрасную радиацию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Ручной/автоматический контроль качества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проверки качества данных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точки росы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 xml:space="preserve">Ручной/автоматический контроль качества 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точки росы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проверки качества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точки росы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Геопотенциальная 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Ручной/автоматический контроль качества Геопотенциальная 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проверки качества данных Геопотенциальная 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09 065 (Обработанные данные, полученные с использованием ГСОМ)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Информация о радиозонде, содержащаяся в кратком заголовке, и о месте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6 Наблюдение на эшелоне полета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Дата/время (с точностью до сотых долей секунды)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Ручной/автоматический контроль качества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проверки качества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Ручной/автоматический контроль качества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проверки качества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Ручной/автоматический контроль качества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проверки качества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Компонента 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Ручной/автоматический контроль качества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Компонента 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проверки качества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Компонента 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Компонента v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Ручной/автоматический контроль качества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Компонента v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проверки качества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Компонента v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09 066 (Стандартные уровни и уровни особых точек)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Информация о радиозонде, содержащаяся в кратком заголовке, и о месте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6 Наблюдение на эшелоне полета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Дата/время (с точностью до сотых долей секунды)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Особые точки по данным радиозондирования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Поправки давления на высоту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Относительная влажность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Поправка на солнечную и инфракрасную радиацию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точки росы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Геопотенциальная 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09 070 (Вертикальный профиль для данных численного прогноза погоды)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Центр-поставщик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Применение продукции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станции или поста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Индекс местоположения ИКАО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Номера блока и станции ВМО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Отсчетное время прогноза (Т-нуль)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Увеличить масштаб, величину начала отсчета и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Увеличить масштабный коэффициент на 1; начальное значение и длина данных перерассчитываются в соответствии со спецификацией оператора 2 07 YYY, таблица 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поверхности суши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Превышение станции (бескоординатное местоположение)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70: Данная величина является официальной или наилучшей оценкой фактической высоты станции. Она предоставляется для сравнения с виртуальной высотой местности в модели. Эти две величины могут значительно отличаться при пересеченной местности. Масштабный коэффициент увеличен для того, чтобы величина была непосредственно сравнима с дескриптором 0 07 030 ниже.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Увеличить масштаб, величину начала отсчета и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данных для ЧПП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Бит 9 установить на 1 (Виртуальная высота станции)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площадки станции над средним уровнем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местности в модели на широте/долготе станции. Как определено дескриптором 0 08 086, данная величина конкретна для станции и для модели.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прореживания вертикальных профилей, полученных с помощью ЧПП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29: В данном случае термин «прореживание» относится к методу, который может быть применим для выбора подкомплекта уровней из модели, которая может иметь много собственных вертикальных уровней. Выбор только подкомплекта уменьшает размер псевдозондирования при возможной стоимости потери информации и дополнительной обработке.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4 Прогноз, = 16 Анализ, = 27 Нулевое приближение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инкремент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Период действия прогноза, выраженный как разница во времени с начальным значением. В случае анализа или прогноза на 00 ч, величина задается как 0.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Давление, приведенное к среднему уровню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Геопотенциальная 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Облачность (общая)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0 13 095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Общее количество водяных паров в столбе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1 28 000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28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расширенного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уровней, использованных в вертикальном профиле, определяется данным повторением. Количество уровней является произвольным и включает все уровни над уровнем земли и уровни давления.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1 13 000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13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 Вертикальная координата — давление, = 0 Иное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данных для ЧПП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Бит 1 задается как 0, другие биты — как требуется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40: Уровни собственной вертикальной координаты модели, не находящиеся у поверхности, преобразуются в координату давления. Это делает уровни намного более понятными для интерпретации человеком и проще для использования общими демонстрационными приложениями. Эти уровни могут точно соответственно собственным уровням модели или могут быть интерполированы между уровнями модели и уровнями давления, выбранными центром-производителем.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Истинные градусы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м/с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по смоченному термометру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точки росы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Геопотенциальная 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3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 Дополнительные расширенные данные модели должны быть включены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Относительная завихренность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Дивергенция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Компонента w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Вертикальное движение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4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 Вертикальная координата — 10 метров над уровнем земли, = 0 Иное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данных для ЧПП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Бит 1 установлен на 1, бит 8 установлен на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над уровнем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10 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Истинные градусы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м/с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1 05 000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5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 Вертикальная координата — 2 метра над уровнем земли, = 0 Иное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данных для ЧПП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над уровнем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 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по смоченному термометру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точки росы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09 071 (Последовательность для представления данных PILOT в районе АСЕКНА)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Номера блока и станции ВМО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Методика слежения/состояние используемой системы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используемого измерительного оборудования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Дата/время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Горизонтальная и вертикальная координаты места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площадки станции над средним уровнем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Запуск шара-зонда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3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Геопотенциальная 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