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Catégorie 08 : Séquences correspondant à des messages d'observation en surface (mer)</w:t>
      </w:r>
    </w:p>
    <w:p>
      <w:r>
        <w:rPr>
          <w:rFonts w:ascii="Verdana" w:hAnsi="Verdana"/>
          <w:b/>
          <w:sz w:val="18"/>
        </w:rPr>
        <w:t>3 08 001 (Bouée/plate-forme - fixe)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Bouée/plate-forme - fixe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Identification, type, date/heure, position (précision élevée)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Station à basse altitude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Message d'observation en surface de base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0 22 042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Température de la mer/de l'eau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08 002 (Bouée/plate-forme - fixe)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3 01 034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Bouée/plate-forme - fixe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Identification, type, date/heure, position (faible précision)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Station à basse altitude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Message d'observation en surface de base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0 22 042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Température de la mer/de l'eau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08 003 (Bouée/plate-forme - mobile)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3 01 035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Bouée/plate-forme - mobile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Identification, déplacement, type, date/heure, position (faible précision)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D13: Ce facteur de répétition a pour valeur 1 lorsque la description porte sur un cercle ou un point et 2 lorsqu’elle porte sur une ligne. Dans le cas d’un polygone, la description se fait à l’aide d’une série d’au moins trois points contigus conformément à la note de la table de code 0 08 007.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Station à basse altitude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Message d'observation en surface de base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D13: Ce facteur de répétition a pour valeur 1 lorsque la description porte sur un cercle ou un point et 2 lorsqu’elle porte sur une ligne. Dans le cas d’un polygone, la description se fait à l’aide d’une série d’au moins trois points contigus conformément à la note de la table de code 0 08 007.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0 22 042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Température de la mer/de l'eau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D13: Ce facteur de répétition a pour valeur 1 lorsque la description porte sur un cercle ou un point et 2 lorsqu’elle porte sur une ligne. Dans le cas d’un polygone, la description se fait à l’aide d’une série d’au moins trois points contigus conformément à la note de la table de code 0 08 007.</w:t>
            </w:r>
          </w:p>
        </w:tc>
      </w:tr>
    </w:tbl>
    <w:p/>
    <w:p>
      <w:r>
        <w:rPr>
          <w:rFonts w:ascii="Verdana" w:hAnsi="Verdana"/>
          <w:b/>
          <w:sz w:val="18"/>
        </w:rPr>
        <w:t>3 08 004 (Navire)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3 01 036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Navire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Identification, déplacement, type, date/heure, position (faible précision)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Station à basse altitude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Message d'observation en surface de base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0 22 042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Température de la mer/de l'eau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3 08 005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3 08 004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Navire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Message d'observation de base de navire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Vagues de la mer du vent et de la houle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08 006 (Paramètres facultatifs pour la Section 1 des messages de bouées)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0 10 061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Changement de pression en 3 heures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Caractéristique de la tendance barométrique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Direction du vent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Vitesse du vent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Température de l'air à 2 m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Humidité relative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0 22 042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Température de la mer/de l'eau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3 08 007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3 01 055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Identification et type de station, date/heure, position (précision élevée), déplacement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Station à basse altitude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Message d'observation en surface de base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0 07 062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Profondeur sous la surface de la mer/ de l'eau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0 22 042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Température de la mer/de l'eau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08 009 (Séquence pour la représentation des données SHIP des messages synoptiques provenant d'une station en mer)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3 01 093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Identification du navire, déplacement, date/ heure, coordonnées horizontales et verticales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Pression et variation de pression en 3 heures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3 02 054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Données «instantanées» depuis le navire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Caractéristique verticale (observations en surface)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3 02 055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Givrage et glace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3 02 057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Données océanographiques depuis le navire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3 02 060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Données «pour la période» depuis le navire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08 010 (Modèle pour les données TRACKOB)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Indicateur d'identification du navire ou d'une station terrestre mobile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1 13 000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Répétition différée de 13 descripteurs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Facteur de répétition différée du descripteur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Année, mois, jour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Heure, minute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Latitude/longitude (précision élevée)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0 04 080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Période à laquelle correspond la valeur moyenne qui suit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0 22 049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Température de surface de la mer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0 04 080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Période à laquelle correspond la valeur moyenne qui suit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0 22 059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Salinité de surface de la mer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0 04 080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Période à laquelle correspond la valeur moyenne qui suit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Direction du courant marin de surface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0 02 042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Indicateur de l'unité de vitesse du courant marin de surface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Vitesse du courant marin de surface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0 02 042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Indicateur de l'unité de vitesse du courant marin de surface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Supprimer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0 04 080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Période à laquelle correspond la valeur moyenne qui suit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Supprimer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08 011 (Valeurs mensuelles provenant d'une station météorologique océanique - données CLIMAT SHIP)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Indicateur d'identification du navire ou d'une station terrestre mobile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Indicatif d'appel du navire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Type de station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Année, mois, jour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D59: Indication du début de la période d’un mois.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Heure, minute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D59: Indication du début de la période d’un mois.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Latitude/longitude (faible précision)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Altitude du sol de la station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D25: Si la hauteur du capteur a été modifiée au cours du mois, la valeur indiquée correspond à la hauteur en vigueur la plus grande partie du mois.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Altitude du baromètre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D25: Si la hauteur du capteur a été modifiée au cours du mois, la valeur indiquée correspond à la hauteur en vigueur la plus grande partie du mois.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0 04 074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Période ou décalage dans le temps de courte durée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UTC - Heure locale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D59: Indication du début de la période d’un mois.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Période ou décalage dans le temps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Nombre de jours dans le mois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Statistiques de premier ordre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4 Valeur moyenne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0 10 051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Pression ramenée au niveau moyen de la mer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Hauteur du capteur au-dessus du sol (ou du pont sur une plate-forme marine)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Mesure de la température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D25: Si la hauteur du capteur a été modifiée au cours du mois, la valeur indiquée correspond à la hauteur en vigueur la plus grande partie du mois.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Hauteur du capteur au-dessus de la surface de l'eau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Mesure de la température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D25: Si la hauteur du capteur a été modifiée au cours du mois, la valeur indiquée correspond à la hauteur en vigueur la plus grande partie du mois.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Température/température de l'air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Tension de vapeur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Hauteur du capteur au-dessus du sol (ou du pont sur une plate-forme marine)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Mis à valeur manquante (annuler)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Hauteur du capteur au-dessus de la surface de l'eau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Mis à valeur manquante (annuler)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3 02 056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Température de la mer/de l'eau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Température de surface de la mer, méthode de mesure et profondeur sous la surface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Statistiques de premier ordre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Mis à valeur manquante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Jour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D27: Si des précipitations sont mesurées, la période d’un mois débute à 06 UTC le premier jour du mois et se termine à 06 UTC le premier jour du mois suivant.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Heure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D27: Si des précipitations sont mesurées, la période d’un mois débute à 06 UTC le premier jour du mois et se termine à 06 UTC le premier jour du mois suivant.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Période ou décalage dans le temps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Nombre de jours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D27: Si des précipitations sont mesurées, la période d’un mois débute à 06 UTC le premier jour du mois et se termine à 06 UTC le premier jour du mois suivant.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Hauteur du capteur au-dessus du sol (ou du pont sur une plate-forme marine)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D25: Si la hauteur du capteur a été modifiée au cours du mois, la valeur indiquée correspond à la hauteur en vigueur la plus grande partie du mois.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0 13 060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Précipitations totales cumulées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0 13 051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Groupe de fréquence, précipitations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0 04 053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 jours avec précipitations égales ou supérieures à 1 mm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Hauteur du capteur au-dessus du sol (ou du pont sur une plate-forme marine)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Mis à valeur manquante (annuler)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08 012 (Normales mensuelles pour une station météorologique océanique)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Année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Début de la période de référence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(voir note 4)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Année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Fin de la période de référence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(voir note 4)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Mois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(voir note 4)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Jour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D59: Indication du début de la période d’un mois.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Heure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D59: Indication du début de la période d’un mois.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0 04 074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Période ou décalage dans le temps de courte durée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UTC - Heure locale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D59: Indication du début de la période d’un mois.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Période ou décalage dans le temps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(voir note 4)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Statistiques de premier ordre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4 Valeur moyenne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(voir note 4)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0 10 051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Pression ramenée au niveau moyen de la mer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(voir note 4)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Hauteur du capteur au-dessus du sol (ou du pont sur une plate-forme marine)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Mesure de la température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D25: Si la hauteur du capteur a été modifiée au cours du mois, la valeur indiquée correspond à la hauteur en vigueur la plus grande partie du mois.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Hauteur du capteur au-dessus de la surface de l'eau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Mesure de la température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D25: Si la hauteur du capteur a été modifiée au cours du mois, la valeur indiquée correspond à la hauteur en vigueur la plus grande partie du mois.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Température/température de l'air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(voir note 4)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Tension de vapeur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(voir note 4)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Hauteur du capteur au-dessus du sol (ou du pont sur une plate-forme marine)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Mis à valeur manquante (annuler)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(voir note 4) (voir note 3)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Hauteur du capteur au-dessus de la surface de l'eau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Mis à valeur manquante (annuler)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(voir note 4)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3 02 056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Température de la mer/de l'eau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Température de surface de la mer, méthode de mesure et profondeur sous la surface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Statistiques de premier ordre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Mis à valeur manquante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Année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Début de la période de référence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Année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Fin de la période de référence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Mois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Jour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D27: Si des précipitations sont mesurées, la période d’un mois débute à 06 UTC le premier jour du mois et se termine à 06 UTC le premier jour du mois suivant.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Heure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D27: Si des précipitations sont mesurées, la période d’un mois débute à 06 UTC le premier jour du mois et se termine à 06 UTC le premier jour du mois suivant.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Période ou décalage dans le temps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Hauteur du capteur au-dessus du sol (ou du pont sur une plate-forme marine)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Mesure des précipitations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D25: Si la hauteur du capteur a été modifiée au cours du mois, la valeur indiquée correspond à la hauteur en vigueur la plus grande partie du mois.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Statistiques de premier ordre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4 Valeur moyenne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0 13 060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Précipitations totales cumulées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0 04 053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 jours avec précipitations égales ou supérieures à 1 mm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Statistiques de premier ordre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Mis à valeur manquante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08 013 (Représentation des valeurs mensuelles composant les données CLIMAT SHIP)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3 08 011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Valeurs mensuelles provenant d'une station météorologique océanique - données CLIMAT SHIP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3 08 012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Normales mensuelles pour une station météorologique océanique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08 014 (Messages synoptiques en provenance de stations en mer et de navires d'observation bénévoles (VOS))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Répétition différée de 1 descripteur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Facteur de répétition légèrement différée du descripteur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Indicatif d'appel chiffré du navire et méthode de chiffrement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0 03 001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Type de station d'observation en surface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3 01 093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Identification du navire, déplacement, date/heure, coordonnées horizontales et verticales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2 08 032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Modifier la largeur du champ de données CCITT IA5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0 01 079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Identificateur de profil unique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32 caractères | Identifiant unique pour la transmission de messages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2 08 000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Modification de la largeur du champ de données CCITT IA5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3 02 062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Données «instantanées» depuis le navire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Données «pour la période» depuis le navire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Répétition différée de 1 descripteur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Facteur de répétition légèrement différée du descripteur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3 02 092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Éléments de données VOSClim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Répétition différée de 1 descripteur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Facteur de répétition légèrement différée du descripteur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3 06 033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Salinité de surface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Répétition différée de 1 descripteur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Facteur de répétition légèrement différée du descripteur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3 06 034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Courant de surface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Répétition différée de 1 descripteur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Facteur de répétition légèrement différée du descripteur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3 06 043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Observations sur la biogéochimie et le rayonnement en milieu marin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Observations E-SURFMAR S-AWS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08 015 (Modèle pour les données WAVEOB exprimées sous forme de fréquence (Ia = 0 dans FM-65 WAVEOB))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Région OMM/zone géographique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A1 - Premier chiffre du numéro OMM (par ex. 62024 → 6)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0 01 020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Sous-région OMM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bw - Deuxième chiffre du numéro OMM (par ex. 62024 → 2)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Indicateur d'identification de la bouée ou de la plate-forme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nbnbnb - 3 derniers chiffres du numéro OMM (par ex. 62024 → 024)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Indicateur d'identification du navire ou d'une station terrestre mobile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D....D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Indicateur d'identification du satellite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I6I6I6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Indicateur régional OMM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II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Chiffre indicatif OMM de la station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iii - IIiii ne s'applique qu'aux stations en mer à position fixe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0 02 044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Indicateur destiné à préciser la méthode de calcul des données spectrales concernant les vagues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Im - Table de code 1744 (WAVEOB), 0 02 044 (BUFR)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0 02 045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Indicateur destiné à préciser le type de plate-forme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Ip - Table de code 1747 (WAVEOB), 0 02 045 (BUFR)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Année, mois, jour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YYMMJ - Date de l'observation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Heure, minute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GGgg - Heure de l'observation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Latitude/longitude (précision élevée)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QcLaLaLaLa, LoLoLoLoLo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Profondeur totale de l'eau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1hhhh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0 22 076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Direction d'où viennent les vagues dominantes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9dddd - Section 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0 22 077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Dispersion directionnelle de la vague dominante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dsds - Section 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0 22 094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total de bandes d'ondes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111BTBT - Section 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0 25 043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Intervalle d'échantillonnage des vagues (temps)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SSSS - Section 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0 22 078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Durée de l'enregistrement des vagues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D'D'D'D' - Section 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1 05 002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Répéter 5 descripteurs 2 fois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Répéter selon le type de capteur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0 02 046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Instruments de mesure des vagues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1 Capteur de houle, = 2 Capteur de pente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0 22 070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Hauteur significative des vagues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2HsHsHsHs ou 6HseHseHseHse - Section 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0 22 071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Période spectrale maximale des vagues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3PpPpPpPp ou 7PspPspPspPsp - Section 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0 22 073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Hauteur maximale des vagues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4HmHmHmHm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0 22 074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Période moyenne des vagues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5PaPaPaPa ou 8PsaPsaPsaPsa - Section 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1 27 000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Répétition différée de 27 descripteurs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Répétition selon le type de capteur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Facteur de répétition différée du descripteur (0, 1, 2) En temps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normal, 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(voir note 5)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0 02 046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Instruments de mesure des vagues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1 Capteur de houle, = 2 Capteur de pente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0 08 090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Échelle décimale des mantisses suivantes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x - Cette échelle s'applique aux descripteurs d'éléments qui suivent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Densité maximale d'ondes à spectres non directionnels, pondérée en fonction de la fréquence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CmCmCm - Section 2 ou CsmCsmCsm - Section 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0 08 090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Échelle décimale des mantisses suivantes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Mis à valeur manquante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0 22 084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Bande contenant une densité maximale d'ondes à spectres non directionnels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nmnm - Section 2 ou nsmnsm - Section 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1 20 000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Répétition différée de 20 descripteurs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Répétition selon les bandes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Facteur de répétition différée du descripteur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111BTBT - Section 1 (nombre de bandes)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0 22 080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Fréquence centrale des bandes d'ondes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1f1f1f1f1x .... - Section 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0 22 108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Rapport de densité d'ondes à spectres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1c1c1c2c2 ... - Section 2 ou 1cs1cs1cs2cs2 ... - Section 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0 22 086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Direction d'où viennent les vagues (valeur moyenne)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1da1da1 - Section 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0 22 087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Direction principale d'où viennent les vagues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da2da2 - Section 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0 22 088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Première coordonnée polaire normalisée dérivée des coefficients de Fourier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r1r1 - Section 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0 22 089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Deuxième coordonnée polaire normalisée dérivée des coefficients de Fourier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r2r2 - Section 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1 05 000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Répétition différée de 5 descripteurs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(voir note 6)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Facteur de répétition différée du descripteur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 - Section 5 (nombre de directions comptabilisées); = 0 si Ib = 1 (directionnel)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0 08 090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Échelle décimale des mantisses suivantes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x - Cette échelle s'applique aux descripteurs d'éléments qui suivent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Densité d'ondes à spectres non directionnels, pondérée en fonction de la fréquence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1A1A1A1x ... - Section 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0 08 090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Échelle décimale des mantisses suivantes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Mis à valeur manquante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0 22 186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Direction d'où viennent les vagues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1d1d1 - Section 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0 22 187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Dispersion directionnelle de la vague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dsds - Section 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(voir note 7)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1 05 000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Répétition différée de 5 descripteurs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(voir note 8)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Facteur de répétition différée du descripteur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 - Section 5 (nombre de directions comptabilisées); = 0 si Ib = 0 (non directionnel)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0 08 090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Échelle décimale des mantisses suivantes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x - Cette échelle s'applique aux descripteurs d'éléments qui suivent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0 22 106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Densité d'ondes à spectres directionnels, pondérée en fonction de la fréquence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1A1A1A1x ... - Section 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0 08 090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Échelle décimale des mantisses suivantes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Mis à valeur manquante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0 22 186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Direction d'où viennent les vagues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1d1d1 - Section 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0 22 187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Dispersion directionnelle de la vague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dsds - Section 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08 016 (Modèle pour les données WAVEOB exprimées sous forme de nombre d'onde (Ia = 1 dans FM-65 WAVEOB))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Région OMM/zone géographique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A1 - Premier chiffre du numéro OMM (par ex. 62024 → 6)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(voir note 7)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0 01 020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Sous-région OMM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bw - Deuxième chiffre du numéro OMM (par ex. 62024 → 2)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(voir note 7)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Indicateur d'identification de la bouée ou de la plate-forme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nbnbnb - 3 derniers chiffres du numéro OMM (par ex. 62024 → 024)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(voir note 7)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Indicateur d'identification du navire ou d'une station terrestre mobile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D....D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Indicateur d'identification du satellite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I6I6I6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Indicateur régional OMM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II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Chiffre indicatif OMM de la station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iii - IIiii ne s'applique qu'aux stations en mer à position fixe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0 02 044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Indicateur destiné à préciser la méthode de calcul des données spectrales concernant les vagues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Im - Table de code 1744 (WAVEOB), 0 02 044 (BUFR)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0 02 045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Indicateur destiné à préciser le type de plate-forme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Ip - Table de code 1747 (WAVEOB), 0 02 045 (BUFR)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Année, mois, jour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YYMMJ - Date de l'observation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Heure, minute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GGgg - Heure de l'observation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Latitude/longitude (précision élevée)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QcLaLaLaLa, LoLoLoLoLo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Profondeur totale de l'eau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1hhhh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0 22 076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Direction d'où viennent les vagues dominantes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9dddd - Section 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0 22 077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Dispersion directionnelle de la vague dominante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dsds - Section 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0 22 094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total de bandes d'ondes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111BTBT - Section 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0 25 044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Intervalle d'échantillonnage des vagues (espace)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SSSS - Section 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0 22 079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Longueur de l'enregistrement des vagues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D'D'D'D' - Section 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1 05 002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Répéter 5 descripteurs 2 fois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Répétition selon le type de capteur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0 02 046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Instruments de mesure des vagues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1 Capteur de houle, = 2 Capteur de pente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0 22 070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Hauteur significative des vagues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2HsHsHsHs ou 6HseHseHseHse - Section 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0 22 072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Longueur spectrale maximale des vagues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3PpPpPpPp - Section 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0 22 073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Hauteur maximale des vagues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4HmHmHmHm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0 22 075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Longueur moyenne des vagues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5PaPaPaPa - Section 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1 27 000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Répétition différée de 27 descripteurs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Répétition selon le type de capteur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Facteur de répétition différée du descripteur (0, 1, 2) En temps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normal, 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(voir note 5)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0 02 046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Instruments de mesure des vagues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1 Capteur de houle, = 2 Capteur de pente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0 08 090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Échelle décimale des mantisses suivantes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x - Cette échelle s'applique aux descripteurs d'éléments qui suivent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Densité maximale d'ondes à spectres non directionnels, pondérée en fonction du nombre d'ondes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CmCmCm - Section 2 ou CsmCsmCsm - Section 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0 08 090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Échelle décimale des mantisses suivantes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Mis à valeur manquante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0 22 084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Bande contenant une densité maximale d'ondes à spectres non directionnels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nmnm - Section 2 ou nsmnsm - Section 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1 20 000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Répétition différée de 20 descripteurs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Répétition selon les bandes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Facteur de répétition différée du descripteur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111BTBT - Section 1 (numéro de la bande)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0 22 081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d'ondes central des bandes d'ondes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1f1f1f1f1x ... - Section 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0 22 108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Rapport de densité d'ondes à spectres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1c1c1c2c2 ... - Section 2 ou 1cs1cs1cs2cs2 ... - Section 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0 22 086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Direction d'où viennent les vagues (valeur moyenne)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1da1da1 - Section 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0 22 087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Direction principale d'où viennent les vagues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da2da2 - Section 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0 22 088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Première coordonnée polaire normalisée dérivée des coefficients de Fourier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r1r1 - Section 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0 22 089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Deuxième coordonnée polaire normalisée dérivée des coefficients de Fourier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r2r2 - Section 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1 05 000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Répétition différée de 5 descripteurs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(voir note 6)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Facteur de répétition différée du descripteur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 - Section 5 (nombre de directions comptabilisées); = 0 si Ib = 1 (directionnel)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0 08 090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Échelle décimale des mantisses suivantes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x - Cette échelle s'applique aux descripteurs d'éléments qui suivent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Densité d'ondes à spectres non directionnels, pondérée en fonction du nombre d'ondes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1A1A1A1x ... - Section 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0 08 090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Échelle décimale des mantisses suivantes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Mis à valeur manquante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0 22 186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Direction d'où viennent les vagues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1d1d1 - Section 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0 22 187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Dispersion directionnelle de la vague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dsds - Section 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(voir note 7)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1 05 000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Répétition différée de 5 descripteurs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(voir note 8)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Facteur de répétition différée du descripteur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 - Section 5 (nombre de directions comptabilisées); = 0 si Ib = 0 (non directionnel)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0 08 090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Échelle décimale des mantisses suivantes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x - Cette échelle s'applique aux descripteurs d'éléments qui suivent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Densité d'ondes à spectres directionnels, pondérée en fonction du nombre d'ondes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1A1A1A1x ... - Section 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0 08 090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Échelle décimale des mantisses suivantes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Mis à valeur manquante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0 22 186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Direction d'où viennent les vagues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1d1d1 - Section 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0 22 187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Dispersion directionnelle de la vague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dsds - Section 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08 017 (Séquence pour la transmission des données d'observation provenant de plates-formes en mer)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3 01 056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pour l'identification de la plate-forme, le type, le moment et le lieu d'établissement du rapport d'observation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(voir note 7)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Pression et variation de pression en 3 heures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(voir note 7)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3 02 052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Données sur la température et l'humidité depuis le navire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(voir note 7)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Répétition différée de 1 descripteur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(voir note 7)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Facteur de répétition légèrement différée du descripteur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(voir note 7)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3 02 056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Température de la mer/de l'eau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Facultatif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(voir note 7)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3 02 064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Données sur le vent depuis le navire ou la plate-forme marine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(voir note 7) (voir note)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3 02 053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Données sur la visibilité depuis le navire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Répétition différée de 1 descripteur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Facteur de répétition légèrement différée du descripteur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Information générale sur les nuages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Facultatif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Répétition différée de 1 descripteur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Facteur de répétition légèrement différée du descripteur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Couche nuageuse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Facultatif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Répétition différée de 1 descripteur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Facteur de répétition légèrement différée du descripteur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3 02 038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Temps présent et temps passé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Facultatif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Répétition différée de 1 descripteur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Facteur de répétition légèrement différée du descripteur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3 06 039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pour la représentation des mesures de base des vagues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Facultatif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08 018 (Séquence pour la transmission des données d'observation de base provenant de stations météorologiques automatiques à bord de navires)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3 01 150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Identifiant du WIGOS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3 01 093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Identification du navire, déplacement, date/heure, coordonnées horizontales et verticales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Pression et variation de pression en 3 heures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3 02 072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Données sur la température et l'humidité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Répétition différée de 1 descripteur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Facteur de répétition légèrement différée du descripteur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3 02 056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Température de la mer/de l'eau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Répétition différée de 1 descripteur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Facteur de répétition légèrement différée du descripteur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3 02 064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Données sur le vent depuis le navire ou la plate-forme marine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08 021 (Valeurs mensuelles provenant d'une station météorologique océanique conformément aux pratiques de transmission régionales ou nationales)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Indicateur d'identification du navire ou d'une station terrestre mobile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Indicatif d'appel du navire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Type de station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Année, mois, jour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Heure, minute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Latitude/longitude (faible précision)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Altitude du sol de la station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Altitude du baromètre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0 04 074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Période ou décalage dans le temps de courte durée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Période ou décalage dans le temps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 jours dans le mois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Statistiques de premier ordre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4 Valeur moyenne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0 10 051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Pression ramenée au niveau moyen de la mer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Hauteur du capteur au-dessus du sol (ou du pont sur une plate-forme marine)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Mesure de la température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Hauteur du capteur au-dessus de la surface de l'eau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Mesure de la température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Température/température de l'air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Tension de vapeur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Hauteur du capteur au-dessus du sol (ou du pont sur une plate-forme marine)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Mis à valeur manquante (annuler)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Hauteur du capteur au-dessus de la surface de l'eau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Mis à valeur manquante (annuler)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3 02 056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Température de la mer/de l'eau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Température de surface de la mer, méthode de mesure et profondeur sous la surface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Statistiques de premier ordre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Mis à valeur manquante (annuler)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Jour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Heure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0 04 074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Période ou décalage dans le temps de courte durée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Période ou décalage dans le temps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 jours dans le mois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Hauteur du capteur au-dessus du sol (ou du pont sur une plate-forme marine)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0 13 060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Précipitations totales cumulées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0 13 051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Groupe de fréquence, précipitations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0 04 053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 jours avec précipitations égales ou supérieures à 1 mm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Hauteur du capteur au-dessus du sol (ou du pont sur une plate-forme marine)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Mis à valeur manquante (annuler)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08 022 (Normales mensuelles pour une station météorologique océanique conformément aux pratiques de transmission régionales ou nationales)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Année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Début de la période de référence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Année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Fin de la période de référence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Mois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Jour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Heure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0 04 074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Période ou décalage dans le temps de courte durée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Période ou décalage dans le temps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Statistiques de premier ordre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4 Valeur moyenne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0 10 051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Pression ramenée au niveau moyen de la mer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Hauteur du capteur au-dessus du sol (ou du pont sur une plate-forme marine)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Mesure de la température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Hauteur du capteur au-dessus de la surface de l'eau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Mesure de la température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Température/température de l'air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Tension de vapeur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Hauteur du capteur au-dessus du sol (ou du pont sur une plate-forme marine)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Mis à valeur manquante (annuler)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Hauteur du capteur au-dessus de la surface de l'eau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Mis à valeur manquante (annuler)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3 02 056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Température de la mer/de l'eau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Température de surface de la mer, méthode de mesure et profondeur sous la surface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Statistiques de premier ordre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Mis à valeur manquante (annuler)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Année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Début de la période de référence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Année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Fin de la période de référence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Mois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Jour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Heure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0 04 074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Période ou décalage dans le temps de courte durée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Période ou décalage dans le temps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Hauteur du capteur au-dessus du sol (ou du pont sur une plate-forme marine)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Mesure des précipitations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Statistiques de premier ordre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4 Valeur moyenne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0 13 060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Précipitations totales cumulées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0 04 053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 jours avec précipitations égales ou supérieures à 1 mm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Statistiques de premier ordre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Mis à valeur manquante (annuler)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08 023 (Séquence pour la représentation des valeurs mensuelles composant les données CLIMAT SHIP, conformément aux pratiques de transmission régionales ou nationales)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3 08 021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Valeurs mensuelles provenant d'une station météorologique océanique conformément aux pratiques de transmission régionales ou nationales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3 08 022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Normales mensuelles pour une station météorologique océanique conformément aux pratiques de transmission régionales ou nationales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