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02 : Séquences météorologiques communes aux données de surface</w:t>
      </w:r>
    </w:p>
    <w:p>
      <w:r>
        <w:rPr>
          <w:rFonts w:ascii="Verdana" w:hAnsi="Verdana"/>
          <w:b/>
          <w:sz w:val="18"/>
        </w:rPr>
        <w:t>3 02 001 (Pression et variation de pression en 3 heures)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02 002 (Station à haute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barique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barique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02 003 (Vent, température, humidité, visibilité, temps)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l'air à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point de rosée à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02 004 (Information générale sur les nuages)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02 005 (Couche nuageuse)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02 006 (Pression et variation de pression en 24 heures)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pression en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02 011 (Station à basse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significative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02 012 (Station à haute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à haute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significative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02 013 (Message d'observation en surface de base)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02 021 (Vagues)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02 022 (Vagues de la mer du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02 023 (Vagues de la houle)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des 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des 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des 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02 024 (Vagues de la mer du vent et de la houle)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systèmes de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02 031 (Information sur la pression)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pression en 24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isobare standard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02 032 (Données sur la température et l'humidité)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02 033 (Données sur la visibilité)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02 034 (Précipitations sur les 24 heures écoulées)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totale de précipitations au cours des 24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02 035 (Données synoptiques de base «instantanées»)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ou masse de nuages unique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02 036 (Nuages dont la base se situe sous le niveau de la station)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02 037 (État du sol, hauteur de neige, température minimale au sol)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 au sol, au cours des 12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02 038 (Temps présent et temps passé)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02 039 (Données sur l'insolation (sur une période d'une heure et de 24 heures))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02 040 (Mesure des précipitations)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02 041 (Données sur les températures extrêmes)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(voir notes 1 et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78: Pour définir la période considérée, il faut répéter une fois le descripteur 0 04 024. | Note 77: Dans la Région III, la température maximale diurne et la température minimale nocturne sont trans- mises (l’heure de fin de la période peut ne pas correspondre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77: Dans la Région III, la température maximale diurne et la température minimale nocturne sont trans- mises (l’heure de fin de la période peut ne pas correspondre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02 042 (Données sur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02 043 (Données synoptiques de base «pour la période»)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l'insolation (sur une période d'une heure et de 24 heures)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02 044 (Données sur l'évaporation)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utilisé pour la mesure de l'évaporation ou type de culture pour lequel est indiquée l'évapotranspiration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Évaporation/évapotranspiration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02 045 (Données sur le rayonnement (sur une période d'une heure et de 24 heures))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02 046 (Variation de température)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Dans la Région IV, la température maximale transmise à 1200 UTC est celle du jour précédent (l’heure de fin de la période ne correspond pas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température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02 048 (Direction et hauteur des nuages)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angulaire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02 049 (Données sur les nuages transmises avec les sondages verticaux)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 ou moyen N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inférieur C 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moyen C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de l'étage supérieur C H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02 050 (Radiosondage - observation en surface)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Décalage entre l'observation de surface et le point de lâcher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de 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Observation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verticale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l'air à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type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maximale à 2 m, au cours des 24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 à 2 m, au cours des 24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 de vapeur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total de valeurs manquantes (pour le calcul du total ou de la moyenne)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02 052 (Données sur la température et l'humidité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02 053 (Données sur la visibilité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02 054 (Données «instantanées»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02 055 (Givrage et glace)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Dépôt de glace (épaisseur)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d'accumulation de la glace (estimation)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de l'accumulation de la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Concentration des glaces de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et type de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Situation des glaces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de la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lisière des glaces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02 056 (Température de la mer/de l'eau)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02 057 (Données océanographiques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mer, méthode de mesure et profondeur sous la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02 058 (Données sur les températures extrêmes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78: Pour définir la période considérée, il faut répéter une fois le descripteur 0 04 024. | Note 77: Dans la Région III, la température maximale diurne et la température minimale nocturne sont trans- mises (l’heure de fin de la période peut ne pas correspondre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77: Dans la Région III, la température maximale diurne et la température minimale nocturne sont trans- mises (l’heure de fin de la période peut ne pas correspondre à l’heure de référence du message). Pour définir la période considérée, il faut répéter une fois le descripteur 0 04 024. Si la période se termine à l’heure de référence du message, le descripteur 0 04 024 est mis à 0 la deuxième fois qu’il apparaît 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02 059 (Données sur le vent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02 060 (Données «pour la période»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températures extrêmes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02 062 (Données «instantanées»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employée pour ramener la pression au niveau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supplémentaires sur la température et l'humidité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Givrage et glace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02 063 (Données «pour la période»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températures extrêmes depuis le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vent depuis le navire ou la plate-forme marine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02 064 (Données sur le vent depuis le navire ou la plate-forme marine)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02 066 (Phénomènes météorologiques dangereux)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de la chasse-neige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maximal des grêlons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du dépôt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02 067 (Paramètres synoptiques supplémentaires)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 = 0 Observation manuelle, = 1 Ultrasons, = 2 Caméra vidéo, = 3 Laser, = 4-13 En réserve, = 14 Autre, = 15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960ww, 961ww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981VV-988VV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surface de la mer/ de l'eau, méthode de mesure et profondeur sous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sur la mer depuis une station côtière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980VsVs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924SVs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mer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 de la houle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940Cn3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941CDp, 943CLDp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spéciaux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993CsDa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Types de nuages supplémentaires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948C0Da, 949CaDa, 950Nmn3, 951Nvn4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de référence de la neige fraîche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de neige fraîche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=-60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 902tt 912ff .. obligatoire si ff ≥ 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Heure d'apparition, = 17 Début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 | 902tt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= 30 Heure d'apparition, = 17 Début du phénomène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la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Heure du changement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+xx2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la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+(xx1-xx2) | Non négatif pour remettre à l'heure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-xx, c-a-d à partir 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-xx, c-a-d jusqu'à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-xx, c-a-d à partir 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= -xx, c-a-d jusqu'à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Léger, = 2 Modéré, = 3 Fort, = 4 Violent, = 5 Dangereux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Phénomènes spéciaux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02 069 (Données sur la visibilité)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02 070 (Données sur le 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02 071 (Données sur le vent relevées sur une heure)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vent, le cas échéant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 pour la première répétition, =-60 minutes pour la deuxième répétition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02 072 (Données sur la température et l'humidité)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02 073 (Données sur les nuages)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02 074 (Temps présent et temps passé)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02 075 (Intensité des précipitations, taille de l'élément de précipitations)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des particules formant les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02 076 (Précipitations, obscurcissement et autres phénomènes)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précipitation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Durée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02 077 (Données sur les extrêmes de température)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au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 | Température au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02 078 (Mesure de l'état du sol et de la hauteur de la couche de neige)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l'état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02 079 (Mesure des précipitations)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Quantité totale de précipitations/valeur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02 080 (Mesure de l'évaporation)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Évaporation /évapotranspiration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02 081 (Données sur l'insolation totale)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02 082 (Données sur le rayonnement)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02 083 (Statistiques de premier ordre — données sur la pression, le vent, la température et l'humidité)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02 084 (Données «instantanées» de la séquence 3 07 096)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la 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terrestre et température du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Dépôt de glace (épaisseur)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d'accumulation de la galce (estimation)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minimale au sol, au cours des 12 heures précédentes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 dont la base se situe sous le niveau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dérive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et hauteur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02 085 (Données «pour la période» de la séquence 3 07 096)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 heure pour la première répétition, = -x heures pour la deuxième répétition, x correspondant à la période de W₁W₂ dans le message SYNOP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précipitations, taille de l'élément de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d'éclairs (orage)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3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-10 minutes pour la première répétition, = -60 minutes pour la deuxième répétition, = -60x3 ou 60x6 minutes pour la troisième répétition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extrêmes de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=-1 heure pour la première répétition, =-3,-6,-12 et-24 heures pour les autres répétitions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l'évaporation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l'insolation (sur une période d'une heure et de 24 heures)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rayonnement (sur une période d'une heure et de 24 heures)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de température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 - données sur la pression, le vent, la température et l'humidité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02 089 (Informations sur les acridiens)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l'acridien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Couleur de l'acridien (maturité)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Stade de développement des acridiens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d'organisation de l'essaim ou de la bande d'acridiens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l'essaim ou de la bande d'acridiens et durée du passage de l'essaim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de la population d'acridiens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déplacement de l'essaim d'acridiens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végétation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02 090 (Température de la mer/de l'eau de grande précision)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 de la température de surface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02 091 (Séquence pour la représentation des observations météorologiques annexes)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02 092 (Éléments de données VOSClim)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 vrai du navire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Trajectoire du navire par rapport au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navire par rapport au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maximale de la pontée au-dessus de la ligne de charge d'été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Écart entre le niveau de référence (ligne de charge d'été maximale) et le niveau réel de la 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relatif (en degrés par rapport à la position de la proue)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relatif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02 093 (Données supplémentaires sur la température et l'humidité depuis le navire)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Chiffré 0 si rien n'a changé par rapport aux valeurs précédentes, 1 en cas de changement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Chiffré comme valeur manquante si le capteur d'humidité n'est pas un psychromètre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Tous les éléments successifs sont chiffrés comme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02 175 (Intensité des précipitations, taille de l'élément de précipitations)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 des précipitations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des particules formant les précipitations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