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Category 05: Meteorological or hydrological sequences common to hydrological observations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TITLE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SUBTITLE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(SADC-HYCOS single measurement)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Total accumulated precipitation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Upstream water level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(SADC-HYCOS environmental measurement)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Relative humidity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 solar radiation integrated over last hour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Total accumulated precipitation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Downstream water level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Water pH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Water conductivity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Water temperature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Dissolved oxygen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Turbidity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(SADC-HYCOS measurement array definition)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First single measurement minus increment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time increment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interval between measurements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SADC-HYCOS single measurement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(SADC-HYCOS report)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- with physical location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SADC-HYCOS environmental measurement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SADC-HYCOS measurement array definition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(MEDHYCOS measurement)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Downstream water level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Water temperature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Total precipitation past 1 hour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0 13 073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Maximum water level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Total accumulated precipitation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(MEDHYCOS report)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of first measurement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time increment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interval between measurements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MEDHYCOS measurement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Single measurement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(AOCHYCOS - Chad measurement)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MEDHYCOS measurement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Same as MEDHYCOS type measurement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Soil temperature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At -50 cm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3 05 009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(AOCHYCOS - Chad report)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of first measurement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time increment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interval between measurements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AOCHYCOS - Chad measurement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Single measurement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3 05 010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(MEDHYCOS-Measurement type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AOCHYCOS - Chad measurement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Same as AOCHYCOS type measurement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Entry sensor 4/20 mA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No.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Entry sensor 4/20 mA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No.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(MEDHYCOS report type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of first measurement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time increment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interval between measurements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MEDHYCOS-Measurement type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Single measurement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3 05 016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(Meteorological parameters associated with hydrological data)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Global solar radiation, integrated over period specified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Atmospheric pressure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Relative humidity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Maximum wind gust speed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Maximum wind gust direction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3 05 017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(Water quality measurement)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Water pH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Water conductivity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Dissolved oxygen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Oxydation reduction potential (ORP)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Turbidity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3 05 018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(MEDHYCOS report with meteorology and water quality data)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Time of first measurement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Short time increment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Hour increment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3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AOCHYCOS-Chad measurement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Same as AOCHYCOS type measurement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Meteorological parameters associated with hydrological data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3 05 017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Water quality measurement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