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15: Oceanographic report sequences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TITLE</w:t>
            </w:r>
          </w:p>
        </w:tc>
        <w:tc>
          <w:tcPr>
            <w:tcW w:type="dxa" w:w="2163"/>
            <w:shd w:val="clear" w:color="auto" w:fill="D9D9D9"/>
          </w:tcPr>
          <w:p>
            <w:r/>
            <w:r>
              <w:rPr>
                <w:rFonts w:ascii="Verdana" w:hAnsi="Verdana"/>
                <w:b w:val="0"/>
                <w:sz w:val="16"/>
              </w:rPr>
              <w:t>SUBTITLE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ELEMENT NAME</w:t>
            </w:r>
          </w:p>
        </w:tc>
        <w:tc>
          <w:tcPr>
            <w:tcW w:type="dxa" w:w="2163"/>
            <w:shd w:val="clear" w:color="auto" w:fill="D9D9D9"/>
          </w:tcPr>
          <w:p>
            <w:r/>
            <w:r>
              <w:rPr>
                <w:rFonts w:ascii="Verdana" w:hAnsi="Verdana"/>
                <w:b w:val="0"/>
                <w:sz w:val="16"/>
              </w:rPr>
              <w:t>ELEMENT DESCRIPTION</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3 15 001</w:t>
            </w:r>
          </w:p>
        </w:tc>
        <w:tc>
          <w:tcPr>
            <w:tcW w:type="dxa" w:w="2163"/>
          </w:tcPr>
          <w:p>
            <w:r>
              <w:rPr>
                <w:b/>
              </w:rPr>
            </w:r>
            <w:r>
              <w:rPr>
                <w:rFonts w:ascii="Verdana" w:hAnsi="Verdana"/>
                <w:b/>
                <w:sz w:val="16"/>
              </w:rPr>
              <w:t>(Typically reported underwater sounding without optional fields)</w:t>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Ship or mobile land station identifier</w:t>
            </w:r>
          </w:p>
        </w:tc>
        <w:tc>
          <w:tcPr>
            <w:tcW w:type="dxa" w:w="2163"/>
          </w:tcPr>
          <w:p>
            <w:r/>
            <w:r>
              <w:rPr>
                <w:rFonts w:ascii="Verdana" w:hAnsi="Verdana"/>
                <w:b w:val="0"/>
                <w:sz w:val="16"/>
              </w:rPr>
              <w:t>Ship's call sign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(coarse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3 06 001</w:t>
            </w:r>
          </w:p>
        </w:tc>
        <w:tc>
          <w:tcPr>
            <w:tcW w:type="dxa" w:w="2163"/>
          </w:tcPr>
          <w:p>
            <w:r/>
            <w:r>
              <w:rPr>
                <w:rFonts w:ascii="Verdana" w:hAnsi="Verdana"/>
                <w:b w:val="0"/>
                <w:sz w:val="16"/>
              </w:rPr>
              <w:t>Depth,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3 15 002</w:t>
            </w:r>
          </w:p>
        </w:tc>
        <w:tc>
          <w:tcPr>
            <w:tcW w:type="dxa" w:w="2163"/>
          </w:tcPr>
          <w:p>
            <w:r>
              <w:rPr>
                <w:b/>
              </w:rPr>
            </w:r>
            <w:r>
              <w:rPr>
                <w:rFonts w:ascii="Verdana" w:hAnsi="Verdana"/>
                <w:b/>
                <w:sz w:val="16"/>
              </w:rPr>
              <w:t>(Typically reported underwater sounding without optional fields)</w:t>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Ship or mobile land station identifier</w:t>
            </w:r>
          </w:p>
        </w:tc>
        <w:tc>
          <w:tcPr>
            <w:tcW w:type="dxa" w:w="2163"/>
          </w:tcPr>
          <w:p>
            <w:r/>
            <w:r>
              <w:rPr>
                <w:rFonts w:ascii="Verdana" w:hAnsi="Verdana"/>
                <w:b w:val="0"/>
                <w:sz w:val="16"/>
              </w:rPr>
              <w:t>Ship's call sign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(coarse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3 06 004</w:t>
            </w:r>
          </w:p>
        </w:tc>
        <w:tc>
          <w:tcPr>
            <w:tcW w:type="dxa" w:w="2163"/>
          </w:tcPr>
          <w:p>
            <w:r/>
            <w:r>
              <w:rPr>
                <w:rFonts w:ascii="Verdana" w:hAnsi="Verdana"/>
                <w:b w:val="0"/>
                <w:sz w:val="16"/>
              </w:rPr>
              <w:t>Depth, temperature,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3 15 003</w:t>
            </w:r>
          </w:p>
        </w:tc>
        <w:tc>
          <w:tcPr>
            <w:tcW w:type="dxa" w:w="2163"/>
          </w:tcPr>
          <w:p>
            <w:r>
              <w:rPr>
                <w:b/>
              </w:rPr>
            </w:r>
            <w:r>
              <w:rPr>
                <w:rFonts w:ascii="Verdana" w:hAnsi="Verdana"/>
                <w:b/>
                <w:sz w:val="16"/>
              </w:rPr>
              <w:t>(Temperature and salinity profile observed by profile floats)</w:t>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0 01 085</w:t>
            </w:r>
          </w:p>
        </w:tc>
        <w:tc>
          <w:tcPr>
            <w:tcW w:type="dxa" w:w="2163"/>
          </w:tcPr>
          <w:p>
            <w:r/>
            <w:r>
              <w:rPr>
                <w:rFonts w:ascii="Verdana" w:hAnsi="Verdana"/>
                <w:b w:val="0"/>
                <w:sz w:val="16"/>
              </w:rPr>
              <w:t>Observing platform manufacturer's model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0 01 086</w:t>
            </w:r>
          </w:p>
        </w:tc>
        <w:tc>
          <w:tcPr>
            <w:tcW w:type="dxa" w:w="2163"/>
          </w:tcPr>
          <w:p>
            <w:r/>
            <w:r>
              <w:rPr>
                <w:rFonts w:ascii="Verdana" w:hAnsi="Verdana"/>
                <w:b w:val="0"/>
                <w:sz w:val="16"/>
              </w:rPr>
              <w:t>Observing platform manufacturer's serial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0 02 036</w:t>
            </w:r>
          </w:p>
        </w:tc>
        <w:tc>
          <w:tcPr>
            <w:tcW w:type="dxa" w:w="2163"/>
          </w:tcPr>
          <w:p>
            <w:r/>
            <w:r>
              <w:rPr>
                <w:rFonts w:ascii="Verdana" w:hAnsi="Verdana"/>
                <w:b w:val="0"/>
                <w:sz w:val="16"/>
              </w:rPr>
              <w:t>Buoy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0 02 148</w:t>
            </w:r>
          </w:p>
        </w:tc>
        <w:tc>
          <w:tcPr>
            <w:tcW w:type="dxa" w:w="2163"/>
          </w:tcPr>
          <w:p>
            <w:r/>
            <w:r>
              <w:rPr>
                <w:rFonts w:ascii="Verdana" w:hAnsi="Verdana"/>
                <w:b w:val="0"/>
                <w:sz w:val="16"/>
              </w:rPr>
              <w:t>Data collection and/or location system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0 02 149</w:t>
            </w:r>
          </w:p>
        </w:tc>
        <w:tc>
          <w:tcPr>
            <w:tcW w:type="dxa" w:w="2163"/>
          </w:tcPr>
          <w:p>
            <w:r/>
            <w:r>
              <w:rPr>
                <w:rFonts w:ascii="Verdana" w:hAnsi="Verdana"/>
                <w:b w:val="0"/>
                <w:sz w:val="16"/>
              </w:rPr>
              <w:t>Type of data buoy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0 22 055</w:t>
            </w:r>
          </w:p>
        </w:tc>
        <w:tc>
          <w:tcPr>
            <w:tcW w:type="dxa" w:w="2163"/>
          </w:tcPr>
          <w:p>
            <w:r/>
            <w:r>
              <w:rPr>
                <w:rFonts w:ascii="Verdana" w:hAnsi="Verdana"/>
                <w:b w:val="0"/>
                <w:sz w:val="16"/>
              </w:rPr>
              <w:t>Float cycle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1 09 000</w:t>
            </w:r>
          </w:p>
        </w:tc>
        <w:tc>
          <w:tcPr>
            <w:tcW w:type="dxa" w:w="2163"/>
          </w:tcPr>
          <w:p>
            <w:r/>
            <w:r>
              <w:rPr>
                <w:rFonts w:ascii="Verdana" w:hAnsi="Verdana"/>
                <w:b w:val="0"/>
                <w:sz w:val="16"/>
              </w:rPr>
              <w:t>Delayed replication of 9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0 07 065</w:t>
            </w:r>
          </w:p>
        </w:tc>
        <w:tc>
          <w:tcPr>
            <w:tcW w:type="dxa" w:w="2163"/>
          </w:tcPr>
          <w:p>
            <w:r/>
            <w:r>
              <w:rPr>
                <w:rFonts w:ascii="Verdana" w:hAnsi="Verdana"/>
                <w:b w:val="0"/>
                <w:sz w:val="16"/>
              </w:rPr>
              <w:t>Water 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3 15 004</w:t>
            </w:r>
          </w:p>
        </w:tc>
        <w:tc>
          <w:tcPr>
            <w:tcW w:type="dxa" w:w="2163"/>
          </w:tcPr>
          <w:p>
            <w:r>
              <w:rPr>
                <w:b/>
              </w:rPr>
            </w:r>
            <w:r>
              <w:rPr>
                <w:rFonts w:ascii="Verdana" w:hAnsi="Verdana"/>
                <w:b/>
                <w:sz w:val="16"/>
              </w:rPr>
              <w:t>(XBT temperature profile data sequence)</w:t>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t>Hexadecimal string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Ship or mobile land station identifier</w:t>
            </w:r>
          </w:p>
        </w:tc>
        <w:tc>
          <w:tcPr>
            <w:tcW w:type="dxa" w:w="2163"/>
          </w:tcPr>
          <w:p>
            <w:r/>
            <w:r>
              <w:rPr>
                <w:rFonts w:ascii="Verdana" w:hAnsi="Verdana"/>
                <w:b w:val="0"/>
                <w:sz w:val="16"/>
              </w:rPr>
              <w:t>Ship's call sign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0 01 103</w:t>
            </w:r>
          </w:p>
        </w:tc>
        <w:tc>
          <w:tcPr>
            <w:tcW w:type="dxa" w:w="2163"/>
          </w:tcPr>
          <w:p>
            <w:r/>
            <w:r>
              <w:rPr>
                <w:rFonts w:ascii="Verdana" w:hAnsi="Verdana"/>
                <w:b w:val="0"/>
                <w:sz w:val="16"/>
              </w:rPr>
              <w:t>IMO Number. Unique Lloyd's register</w:t>
            </w:r>
          </w:p>
        </w:tc>
        <w:tc>
          <w:tcPr>
            <w:tcW w:type="dxa" w:w="2163"/>
          </w:tcPr>
          <w:p>
            <w:r/>
            <w:r>
              <w:rPr>
                <w:rFonts w:ascii="Verdana" w:hAnsi="Verdana"/>
                <w:b w:val="0"/>
                <w:sz w:val="16"/>
              </w:rPr>
              <w:t>= 0 to 9999999</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t>Note 24: If field 0 01 011 is used, this field will be left missing and vice versa.</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t>Ship name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0 01 080</w:t>
            </w:r>
          </w:p>
        </w:tc>
        <w:tc>
          <w:tcPr>
            <w:tcW w:type="dxa" w:w="2163"/>
          </w:tcPr>
          <w:p>
            <w:r/>
            <w:r>
              <w:rPr>
                <w:rFonts w:ascii="Verdana" w:hAnsi="Verdana"/>
                <w:b w:val="0"/>
                <w:sz w:val="16"/>
              </w:rPr>
              <w:t>Ship line number according to SOOP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0 05 036</w:t>
            </w:r>
          </w:p>
        </w:tc>
        <w:tc>
          <w:tcPr>
            <w:tcW w:type="dxa" w:w="2163"/>
          </w:tcPr>
          <w:p>
            <w:r/>
            <w:r>
              <w:rPr>
                <w:rFonts w:ascii="Verdana" w:hAnsi="Verdana"/>
                <w:b w:val="0"/>
                <w:sz w:val="16"/>
              </w:rPr>
              <w:t>Ship transect number according to SOOP</w:t>
            </w:r>
          </w:p>
        </w:tc>
        <w:tc>
          <w:tcPr>
            <w:tcW w:type="dxa" w:w="2163"/>
          </w:tcPr>
          <w:p>
            <w:r/>
            <w:r>
              <w:rPr>
                <w:rFonts w:ascii="Verdana" w:hAnsi="Verdana"/>
                <w:b w:val="0"/>
                <w:sz w:val="16"/>
              </w:rPr>
            </w:r>
          </w:p>
        </w:tc>
        <w:tc>
          <w:tcPr>
            <w:tcW w:type="dxa" w:w="2163"/>
          </w:tcPr>
          <w:p>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0 01 036</w:t>
            </w:r>
          </w:p>
        </w:tc>
        <w:tc>
          <w:tcPr>
            <w:tcW w:type="dxa" w:w="2163"/>
          </w:tcPr>
          <w:p>
            <w:r/>
            <w:r>
              <w:rPr>
                <w:rFonts w:ascii="Verdana" w:hAnsi="Verdana"/>
                <w:b w:val="0"/>
                <w:sz w:val="16"/>
              </w:rPr>
              <w:t>Agency in charge of operating the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0 01 013</w:t>
            </w:r>
          </w:p>
        </w:tc>
        <w:tc>
          <w:tcPr>
            <w:tcW w:type="dxa" w:w="2163"/>
          </w:tcPr>
          <w:p>
            <w:r/>
            <w:r>
              <w:rPr>
                <w:rFonts w:ascii="Verdana" w:hAnsi="Verdana"/>
                <w:b w:val="0"/>
                <w:sz w:val="16"/>
              </w:rPr>
              <w:t>Speed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of instrumentation for wind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0 02 031</w:t>
            </w:r>
          </w:p>
        </w:tc>
        <w:tc>
          <w:tcPr>
            <w:tcW w:type="dxa" w:w="2163"/>
          </w:tcPr>
          <w:p>
            <w:r/>
            <w:r>
              <w:rPr>
                <w:rFonts w:ascii="Verdana" w:hAnsi="Verdana"/>
                <w:b w:val="0"/>
                <w:sz w:val="16"/>
              </w:rPr>
              <w:t>Duration and time of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0 02 030</w:t>
            </w:r>
          </w:p>
        </w:tc>
        <w:tc>
          <w:tcPr>
            <w:tcW w:type="dxa" w:w="2163"/>
          </w:tcPr>
          <w:p>
            <w:r/>
            <w:r>
              <w:rPr>
                <w:rFonts w:ascii="Verdana" w:hAnsi="Verdana"/>
                <w:b w:val="0"/>
                <w:sz w:val="16"/>
              </w:rPr>
              <w:t>Method of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0 22 005</w:t>
            </w:r>
          </w:p>
        </w:tc>
        <w:tc>
          <w:tcPr>
            <w:tcW w:type="dxa" w:w="2163"/>
          </w:tcPr>
          <w:p>
            <w:r/>
            <w:r>
              <w:rPr>
                <w:rFonts w:ascii="Verdana" w:hAnsi="Verdana"/>
                <w:b w:val="0"/>
                <w:sz w:val="16"/>
              </w:rPr>
              <w:t>Direction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0 22 032</w:t>
            </w:r>
          </w:p>
        </w:tc>
        <w:tc>
          <w:tcPr>
            <w:tcW w:type="dxa" w:w="2163"/>
          </w:tcPr>
          <w:p>
            <w:r/>
            <w:r>
              <w:rPr>
                <w:rFonts w:ascii="Verdana" w:hAnsi="Verdana"/>
                <w:b w:val="0"/>
                <w:sz w:val="16"/>
              </w:rPr>
              <w:t>Speed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0 22 063</w:t>
            </w:r>
          </w:p>
        </w:tc>
        <w:tc>
          <w:tcPr>
            <w:tcW w:type="dxa" w:w="2163"/>
          </w:tcPr>
          <w:p>
            <w:r/>
            <w:r>
              <w:rPr>
                <w:rFonts w:ascii="Verdana" w:hAnsi="Verdana"/>
                <w:b w:val="0"/>
                <w:sz w:val="16"/>
              </w:rPr>
              <w:t>Total water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0 22 178</w:t>
            </w:r>
          </w:p>
        </w:tc>
        <w:tc>
          <w:tcPr>
            <w:tcW w:type="dxa" w:w="2163"/>
          </w:tcPr>
          <w:p>
            <w:r/>
            <w:r>
              <w:rPr>
                <w:rFonts w:ascii="Verdana" w:hAnsi="Verdana"/>
                <w:b w:val="0"/>
                <w:sz w:val="16"/>
              </w:rPr>
              <w:t>XBT/XCTD launcher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0 22 177</w:t>
            </w:r>
          </w:p>
        </w:tc>
        <w:tc>
          <w:tcPr>
            <w:tcW w:type="dxa" w:w="2163"/>
          </w:tcPr>
          <w:p>
            <w:r/>
            <w:r>
              <w:rPr>
                <w:rFonts w:ascii="Verdana" w:hAnsi="Verdana"/>
                <w:b w:val="0"/>
                <w:sz w:val="16"/>
              </w:rPr>
              <w:t>Height of XBT/XCTD launcher</w:t>
            </w:r>
          </w:p>
        </w:tc>
        <w:tc>
          <w:tcPr>
            <w:tcW w:type="dxa" w:w="2163"/>
          </w:tcPr>
          <w:p>
            <w:r/>
            <w:r>
              <w:rPr>
                <w:rFonts w:ascii="Verdana" w:hAnsi="Verdana"/>
                <w:b w:val="0"/>
                <w:sz w:val="16"/>
              </w:rPr>
              <w:t>Above sea level | 0 to 50 m in units of whole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0 26 021</w:t>
            </w:r>
          </w:p>
        </w:tc>
        <w:tc>
          <w:tcPr>
            <w:tcW w:type="dxa" w:w="2163"/>
          </w:tcPr>
          <w:p>
            <w:r/>
            <w:r>
              <w:rPr>
                <w:rFonts w:ascii="Verdana" w:hAnsi="Verdana"/>
                <w:b w:val="0"/>
                <w:sz w:val="16"/>
              </w:rPr>
              <w:t>Year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0 26 022</w:t>
            </w:r>
          </w:p>
        </w:tc>
        <w:tc>
          <w:tcPr>
            <w:tcW w:type="dxa" w:w="2163"/>
          </w:tcPr>
          <w:p>
            <w:r/>
            <w:r>
              <w:rPr>
                <w:rFonts w:ascii="Verdana" w:hAnsi="Verdana"/>
                <w:b w:val="0"/>
                <w:sz w:val="16"/>
              </w:rPr>
              <w:t>Month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0 26 023</w:t>
            </w:r>
          </w:p>
        </w:tc>
        <w:tc>
          <w:tcPr>
            <w:tcW w:type="dxa" w:w="2163"/>
          </w:tcPr>
          <w:p>
            <w:r/>
            <w:r>
              <w:rPr>
                <w:rFonts w:ascii="Verdana" w:hAnsi="Verdana"/>
                <w:b w:val="0"/>
                <w:sz w:val="16"/>
              </w:rPr>
              <w:t>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0 22 068</w:t>
            </w:r>
          </w:p>
        </w:tc>
        <w:tc>
          <w:tcPr>
            <w:tcW w:type="dxa" w:w="2163"/>
          </w:tcPr>
          <w:p>
            <w:r/>
            <w:r>
              <w:rPr>
                <w:rFonts w:ascii="Verdana" w:hAnsi="Verdana"/>
                <w:b w:val="0"/>
                <w:sz w:val="16"/>
              </w:rPr>
              <w:t>Water temperature profile recorder types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0 25 061</w:t>
            </w:r>
          </w:p>
        </w:tc>
        <w:tc>
          <w:tcPr>
            <w:tcW w:type="dxa" w:w="2163"/>
          </w:tcPr>
          <w:p>
            <w:r/>
            <w:r>
              <w:rPr>
                <w:rFonts w:ascii="Verdana" w:hAnsi="Verdana"/>
                <w:b w:val="0"/>
                <w:sz w:val="16"/>
              </w:rPr>
              <w:t>Software identification and version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3 02 090</w:t>
            </w:r>
          </w:p>
        </w:tc>
        <w:tc>
          <w:tcPr>
            <w:tcW w:type="dxa" w:w="2163"/>
          </w:tcPr>
          <w:p>
            <w:r/>
            <w:r>
              <w:rPr>
                <w:rFonts w:ascii="Verdana" w:hAnsi="Verdana"/>
                <w:b w:val="0"/>
                <w:sz w:val="16"/>
              </w:rPr>
              <w:t>Sea/water temperature high 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Indicator for digitization</w:t>
            </w:r>
          </w:p>
        </w:tc>
        <w:tc>
          <w:tcPr>
            <w:tcW w:type="dxa" w:w="2163"/>
          </w:tcPr>
          <w:p>
            <w:r/>
            <w:r>
              <w:rPr>
                <w:rFonts w:ascii="Verdana" w:hAnsi="Verdana"/>
                <w:b w:val="0"/>
                <w:sz w:val="16"/>
              </w:rPr>
            </w:r>
          </w:p>
        </w:tc>
        <w:tc>
          <w:tcPr>
            <w:tcW w:type="dxa" w:w="2163"/>
          </w:tcPr>
          <w:p>
            <w:r/>
            <w:r>
              <w:rPr>
                <w:rFonts w:ascii="Verdana" w:hAnsi="Verdana"/>
                <w:b w:val="0"/>
                <w:sz w:val="16"/>
              </w:rPr>
              <w:t>Note 64: This descriptor applies to the method used to select depths for the temperature profile encoded through 3 15 005. If temperatures are reported at significant depths, the values shall: (a) Be sufficient to reproduce basic features of the profile; (b) Define the top and the bottom of isothermal layers.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3 15 005</w:t>
            </w:r>
          </w:p>
        </w:tc>
        <w:tc>
          <w:tcPr>
            <w:tcW w:type="dxa" w:w="2163"/>
          </w:tcPr>
          <w:p>
            <w:r/>
            <w:r>
              <w:rPr>
                <w:rFonts w:ascii="Verdana" w:hAnsi="Verdana"/>
                <w:b w:val="0"/>
                <w:sz w:val="16"/>
              </w:rPr>
              <w:t>Water temperature profile (temperature profile observed by XBT or buoy)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3 15 005</w:t>
            </w:r>
          </w:p>
        </w:tc>
        <w:tc>
          <w:tcPr>
            <w:tcW w:type="dxa" w:w="2163"/>
          </w:tcPr>
          <w:p>
            <w:r>
              <w:rPr>
                <w:b/>
              </w:rPr>
            </w:r>
            <w:r>
              <w:rPr>
                <w:rFonts w:ascii="Verdana" w:hAnsi="Verdana"/>
                <w:b/>
                <w:sz w:val="16"/>
              </w:rPr>
              <w:t>(Water temperature profile (temperature profile observed by XBT or buoy)</w:t>
            </w:r>
          </w:p>
        </w:tc>
        <w:tc>
          <w:tcPr>
            <w:tcW w:type="dxa" w:w="2163"/>
          </w:tcPr>
          <w:p>
            <w:r/>
            <w:r>
              <w:rPr>
                <w:rFonts w:ascii="Verdana" w:hAnsi="Verdana"/>
                <w:b w:val="0"/>
                <w:sz w:val="16"/>
              </w:rPr>
            </w:r>
          </w:p>
        </w:tc>
        <w:tc>
          <w:tcPr>
            <w:tcW w:type="dxa" w:w="2163"/>
          </w:tcPr>
          <w:p>
            <w:r/>
            <w:r>
              <w:rPr>
                <w:rFonts w:ascii="Verdana" w:hAnsi="Verdana"/>
                <w:b w:val="0"/>
                <w:sz w:val="16"/>
              </w:rPr>
              <w:t>1 06 000</w:t>
            </w:r>
          </w:p>
        </w:tc>
        <w:tc>
          <w:tcPr>
            <w:tcW w:type="dxa" w:w="2163"/>
          </w:tcPr>
          <w:p>
            <w:r/>
            <w:r>
              <w:rPr>
                <w:rFonts w:ascii="Verdana" w:hAnsi="Verdana"/>
                <w:b w:val="0"/>
                <w:sz w:val="16"/>
              </w:rPr>
              <w:t>Delayed replication of 6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 (cm)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 13 Water depth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 11 Water temperature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3 15 006</w:t>
            </w:r>
          </w:p>
        </w:tc>
        <w:tc>
          <w:tcPr>
            <w:tcW w:type="dxa" w:w="2163"/>
          </w:tcPr>
          <w:p>
            <w:r>
              <w:rPr>
                <w:b/>
              </w:rPr>
            </w:r>
            <w:r>
              <w:rPr>
                <w:rFonts w:ascii="Verdana" w:hAnsi="Verdana"/>
                <w:b/>
                <w:sz w:val="16"/>
              </w:rPr>
              <w:t>(XCTD temperature and salinity profile data)</w:t>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t>Hexadecimal string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Ship or mobile land station identifier</w:t>
            </w:r>
          </w:p>
        </w:tc>
        <w:tc>
          <w:tcPr>
            <w:tcW w:type="dxa" w:w="2163"/>
          </w:tcPr>
          <w:p>
            <w:r/>
            <w:r>
              <w:rPr>
                <w:rFonts w:ascii="Verdana" w:hAnsi="Verdana"/>
                <w:b w:val="0"/>
                <w:sz w:val="16"/>
              </w:rPr>
              <w:t>Ship's call sign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0 01 103</w:t>
            </w:r>
          </w:p>
        </w:tc>
        <w:tc>
          <w:tcPr>
            <w:tcW w:type="dxa" w:w="2163"/>
          </w:tcPr>
          <w:p>
            <w:r/>
            <w:r>
              <w:rPr>
                <w:rFonts w:ascii="Verdana" w:hAnsi="Verdana"/>
                <w:b w:val="0"/>
                <w:sz w:val="16"/>
              </w:rPr>
              <w:t>IMO Number. Unique Lloyd's register</w:t>
            </w:r>
          </w:p>
        </w:tc>
        <w:tc>
          <w:tcPr>
            <w:tcW w:type="dxa" w:w="2163"/>
          </w:tcPr>
          <w:p>
            <w:r/>
            <w:r>
              <w:rPr>
                <w:rFonts w:ascii="Verdana" w:hAnsi="Verdana"/>
                <w:b w:val="0"/>
                <w:sz w:val="16"/>
              </w:rPr>
              <w:t>= 0 to 9999999</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t>Note 24: If field 0 01 011 is used, this field will be left missing and vice versa.</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t>Ship name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0 01 080</w:t>
            </w:r>
          </w:p>
        </w:tc>
        <w:tc>
          <w:tcPr>
            <w:tcW w:type="dxa" w:w="2163"/>
          </w:tcPr>
          <w:p>
            <w:r/>
            <w:r>
              <w:rPr>
                <w:rFonts w:ascii="Verdana" w:hAnsi="Verdana"/>
                <w:b w:val="0"/>
                <w:sz w:val="16"/>
              </w:rPr>
              <w:t>Ship line number according to SOOP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0 05 036</w:t>
            </w:r>
          </w:p>
        </w:tc>
        <w:tc>
          <w:tcPr>
            <w:tcW w:type="dxa" w:w="2163"/>
          </w:tcPr>
          <w:p>
            <w:r/>
            <w:r>
              <w:rPr>
                <w:rFonts w:ascii="Verdana" w:hAnsi="Verdana"/>
                <w:b w:val="0"/>
                <w:sz w:val="16"/>
              </w:rPr>
              <w:t>Ship transect number according to SOOP</w:t>
            </w:r>
          </w:p>
        </w:tc>
        <w:tc>
          <w:tcPr>
            <w:tcW w:type="dxa" w:w="2163"/>
          </w:tcPr>
          <w:p>
            <w:r/>
            <w:r>
              <w:rPr>
                <w:rFonts w:ascii="Verdana" w:hAnsi="Verdana"/>
                <w:b w:val="0"/>
                <w:sz w:val="16"/>
              </w:rPr>
            </w:r>
          </w:p>
        </w:tc>
        <w:tc>
          <w:tcPr>
            <w:tcW w:type="dxa" w:w="2163"/>
          </w:tcPr>
          <w:p>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0 01 036</w:t>
            </w:r>
          </w:p>
        </w:tc>
        <w:tc>
          <w:tcPr>
            <w:tcW w:type="dxa" w:w="2163"/>
          </w:tcPr>
          <w:p>
            <w:r/>
            <w:r>
              <w:rPr>
                <w:rFonts w:ascii="Verdana" w:hAnsi="Verdana"/>
                <w:b w:val="0"/>
                <w:sz w:val="16"/>
              </w:rPr>
              <w:t>Agency in charge of operating the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0 01 013</w:t>
            </w:r>
          </w:p>
        </w:tc>
        <w:tc>
          <w:tcPr>
            <w:tcW w:type="dxa" w:w="2163"/>
          </w:tcPr>
          <w:p>
            <w:r/>
            <w:r>
              <w:rPr>
                <w:rFonts w:ascii="Verdana" w:hAnsi="Verdana"/>
                <w:b w:val="0"/>
                <w:sz w:val="16"/>
              </w:rPr>
              <w:t>Speed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0 02 002</w:t>
            </w:r>
          </w:p>
        </w:tc>
        <w:tc>
          <w:tcPr>
            <w:tcW w:type="dxa" w:w="2163"/>
          </w:tcPr>
          <w:p>
            <w:r/>
            <w:r>
              <w:rPr>
                <w:rFonts w:ascii="Verdana" w:hAnsi="Verdana"/>
                <w:b w:val="0"/>
                <w:sz w:val="16"/>
              </w:rPr>
              <w:t>Type of instrumentation for wind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0 12 103</w:t>
            </w:r>
          </w:p>
        </w:tc>
        <w:tc>
          <w:tcPr>
            <w:tcW w:type="dxa" w:w="2163"/>
          </w:tcPr>
          <w:p>
            <w:r/>
            <w:r>
              <w:rPr>
                <w:rFonts w:ascii="Verdana" w:hAnsi="Verdana"/>
                <w:b w:val="0"/>
                <w:sz w:val="16"/>
              </w:rPr>
              <w:t>Dewpoint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0 07 032</w:t>
            </w:r>
          </w:p>
        </w:tc>
        <w:tc>
          <w:tcPr>
            <w:tcW w:type="dxa" w:w="2163"/>
          </w:tcPr>
          <w:p>
            <w:r/>
            <w:r>
              <w:rPr>
                <w:rFonts w:ascii="Verdana" w:hAnsi="Verdana"/>
                <w:b w:val="0"/>
                <w:sz w:val="16"/>
              </w:rPr>
              <w:t>Height of sensor above local ground (or deck of marine platform)</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0 02 031</w:t>
            </w:r>
          </w:p>
        </w:tc>
        <w:tc>
          <w:tcPr>
            <w:tcW w:type="dxa" w:w="2163"/>
          </w:tcPr>
          <w:p>
            <w:r/>
            <w:r>
              <w:rPr>
                <w:rFonts w:ascii="Verdana" w:hAnsi="Verdana"/>
                <w:b w:val="0"/>
                <w:sz w:val="16"/>
              </w:rPr>
              <w:t>Duration and time of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0 02 030</w:t>
            </w:r>
          </w:p>
        </w:tc>
        <w:tc>
          <w:tcPr>
            <w:tcW w:type="dxa" w:w="2163"/>
          </w:tcPr>
          <w:p>
            <w:r/>
            <w:r>
              <w:rPr>
                <w:rFonts w:ascii="Verdana" w:hAnsi="Verdana"/>
                <w:b w:val="0"/>
                <w:sz w:val="16"/>
              </w:rPr>
              <w:t>Method of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0 22 005</w:t>
            </w:r>
          </w:p>
        </w:tc>
        <w:tc>
          <w:tcPr>
            <w:tcW w:type="dxa" w:w="2163"/>
          </w:tcPr>
          <w:p>
            <w:r/>
            <w:r>
              <w:rPr>
                <w:rFonts w:ascii="Verdana" w:hAnsi="Verdana"/>
                <w:b w:val="0"/>
                <w:sz w:val="16"/>
              </w:rPr>
              <w:t>Direction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0 22 032</w:t>
            </w:r>
          </w:p>
        </w:tc>
        <w:tc>
          <w:tcPr>
            <w:tcW w:type="dxa" w:w="2163"/>
          </w:tcPr>
          <w:p>
            <w:r/>
            <w:r>
              <w:rPr>
                <w:rFonts w:ascii="Verdana" w:hAnsi="Verdana"/>
                <w:b w:val="0"/>
                <w:sz w:val="16"/>
              </w:rPr>
              <w:t>Speed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0 22 063</w:t>
            </w:r>
          </w:p>
        </w:tc>
        <w:tc>
          <w:tcPr>
            <w:tcW w:type="dxa" w:w="2163"/>
          </w:tcPr>
          <w:p>
            <w:r/>
            <w:r>
              <w:rPr>
                <w:rFonts w:ascii="Verdana" w:hAnsi="Verdana"/>
                <w:b w:val="0"/>
                <w:sz w:val="16"/>
              </w:rPr>
              <w:t>Total water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0 22 178</w:t>
            </w:r>
          </w:p>
        </w:tc>
        <w:tc>
          <w:tcPr>
            <w:tcW w:type="dxa" w:w="2163"/>
          </w:tcPr>
          <w:p>
            <w:r/>
            <w:r>
              <w:rPr>
                <w:rFonts w:ascii="Verdana" w:hAnsi="Verdana"/>
                <w:b w:val="0"/>
                <w:sz w:val="16"/>
              </w:rPr>
              <w:t>XBT/XCTD launcher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0 22 177</w:t>
            </w:r>
          </w:p>
        </w:tc>
        <w:tc>
          <w:tcPr>
            <w:tcW w:type="dxa" w:w="2163"/>
          </w:tcPr>
          <w:p>
            <w:r/>
            <w:r>
              <w:rPr>
                <w:rFonts w:ascii="Verdana" w:hAnsi="Verdana"/>
                <w:b w:val="0"/>
                <w:sz w:val="16"/>
              </w:rPr>
              <w:t>Height of XBT/XCTD launcher</w:t>
            </w:r>
          </w:p>
        </w:tc>
        <w:tc>
          <w:tcPr>
            <w:tcW w:type="dxa" w:w="2163"/>
          </w:tcPr>
          <w:p>
            <w:r/>
            <w:r>
              <w:rPr>
                <w:rFonts w:ascii="Verdana" w:hAnsi="Verdana"/>
                <w:b w:val="0"/>
                <w:sz w:val="16"/>
              </w:rPr>
              <w:t>Above sea level | 0 to 50 m in units of whole 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0 26 021</w:t>
            </w:r>
          </w:p>
        </w:tc>
        <w:tc>
          <w:tcPr>
            <w:tcW w:type="dxa" w:w="2163"/>
          </w:tcPr>
          <w:p>
            <w:r/>
            <w:r>
              <w:rPr>
                <w:rFonts w:ascii="Verdana" w:hAnsi="Verdana"/>
                <w:b w:val="0"/>
                <w:sz w:val="16"/>
              </w:rPr>
              <w:t>Year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0 26 022</w:t>
            </w:r>
          </w:p>
        </w:tc>
        <w:tc>
          <w:tcPr>
            <w:tcW w:type="dxa" w:w="2163"/>
          </w:tcPr>
          <w:p>
            <w:r/>
            <w:r>
              <w:rPr>
                <w:rFonts w:ascii="Verdana" w:hAnsi="Verdana"/>
                <w:b w:val="0"/>
                <w:sz w:val="16"/>
              </w:rPr>
              <w:t>Month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0 26 023</w:t>
            </w:r>
          </w:p>
        </w:tc>
        <w:tc>
          <w:tcPr>
            <w:tcW w:type="dxa" w:w="2163"/>
          </w:tcPr>
          <w:p>
            <w:r/>
            <w:r>
              <w:rPr>
                <w:rFonts w:ascii="Verdana" w:hAnsi="Verdana"/>
                <w:b w:val="0"/>
                <w:sz w:val="16"/>
              </w:rPr>
              <w:t>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0 22 068</w:t>
            </w:r>
          </w:p>
        </w:tc>
        <w:tc>
          <w:tcPr>
            <w:tcW w:type="dxa" w:w="2163"/>
          </w:tcPr>
          <w:p>
            <w:r/>
            <w:r>
              <w:rPr>
                <w:rFonts w:ascii="Verdana" w:hAnsi="Verdana"/>
                <w:b w:val="0"/>
                <w:sz w:val="16"/>
              </w:rPr>
              <w:t>Water temperature profile recorder types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0 25 061</w:t>
            </w:r>
          </w:p>
        </w:tc>
        <w:tc>
          <w:tcPr>
            <w:tcW w:type="dxa" w:w="2163"/>
          </w:tcPr>
          <w:p>
            <w:r/>
            <w:r>
              <w:rPr>
                <w:rFonts w:ascii="Verdana" w:hAnsi="Verdana"/>
                <w:b w:val="0"/>
                <w:sz w:val="16"/>
              </w:rPr>
              <w:t>Software identification and version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0 08 041</w:t>
            </w:r>
          </w:p>
        </w:tc>
        <w:tc>
          <w:tcPr>
            <w:tcW w:type="dxa" w:w="2163"/>
          </w:tcPr>
          <w:p>
            <w:r/>
            <w:r>
              <w:rPr>
                <w:rFonts w:ascii="Verdana" w:hAnsi="Verdana"/>
                <w:b w:val="0"/>
                <w:sz w:val="16"/>
              </w:rPr>
              <w:t>Data significance</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3 02 090</w:t>
            </w:r>
          </w:p>
        </w:tc>
        <w:tc>
          <w:tcPr>
            <w:tcW w:type="dxa" w:w="2163"/>
          </w:tcPr>
          <w:p>
            <w:r/>
            <w:r>
              <w:rPr>
                <w:rFonts w:ascii="Verdana" w:hAnsi="Verdana"/>
                <w:b w:val="0"/>
                <w:sz w:val="16"/>
              </w:rPr>
              <w:t>Sea/water temperature high 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0 02 032</w:t>
            </w:r>
          </w:p>
        </w:tc>
        <w:tc>
          <w:tcPr>
            <w:tcW w:type="dxa" w:w="2163"/>
          </w:tcPr>
          <w:p>
            <w:r/>
            <w:r>
              <w:rPr>
                <w:rFonts w:ascii="Verdana" w:hAnsi="Verdana"/>
                <w:b w:val="0"/>
                <w:sz w:val="16"/>
              </w:rPr>
              <w:t>Indicator for digitization</w:t>
            </w:r>
          </w:p>
        </w:tc>
        <w:tc>
          <w:tcPr>
            <w:tcW w:type="dxa" w:w="2163"/>
          </w:tcPr>
          <w:p>
            <w:r/>
            <w:r>
              <w:rPr>
                <w:rFonts w:ascii="Verdana" w:hAnsi="Verdana"/>
                <w:b w:val="0"/>
                <w:sz w:val="16"/>
              </w:rPr>
            </w:r>
          </w:p>
        </w:tc>
        <w:tc>
          <w:tcPr>
            <w:tcW w:type="dxa" w:w="2163"/>
          </w:tcPr>
          <w:p>
            <w:r/>
            <w:r>
              <w:rPr>
                <w:rFonts w:ascii="Verdana" w:hAnsi="Verdana"/>
                <w:b w:val="0"/>
                <w:sz w:val="16"/>
              </w:rPr>
              <w:t>Note 64: This descriptor applies to the method used to select depths for the temperature profile encoded through 3 15 005. If temperatures are reported at significant depths, the values shall: (a) Be sufficient to reproduce basic features of the profile; (b) Define the top and the bottom of isothermal layers.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1 09 000</w:t>
            </w:r>
          </w:p>
        </w:tc>
        <w:tc>
          <w:tcPr>
            <w:tcW w:type="dxa" w:w="2163"/>
          </w:tcPr>
          <w:p>
            <w:r/>
            <w:r>
              <w:rPr>
                <w:rFonts w:ascii="Verdana" w:hAnsi="Verdana"/>
                <w:b w:val="0"/>
                <w:sz w:val="16"/>
              </w:rPr>
              <w:t>Delayed replication of 9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 (cm)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 13 Water depth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0 22 043</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 11 Water temperature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 12 Salinity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3 15 007</w:t>
            </w:r>
          </w:p>
        </w:tc>
        <w:tc>
          <w:tcPr>
            <w:tcW w:type="dxa" w:w="2163"/>
          </w:tcPr>
          <w:p>
            <w:r>
              <w:rPr>
                <w:b/>
              </w:rPr>
            </w:r>
            <w:r>
              <w:rPr>
                <w:rFonts w:ascii="Verdana" w:hAnsi="Verdana"/>
                <w:b/>
                <w:sz w:val="16"/>
              </w:rPr>
              <w:t>(Sequence for representation of data derived from a ship-based lowered instrument measuring subsurface sea/water temperature, salinity and current profiles)</w:t>
            </w:r>
          </w:p>
        </w:tc>
        <w:tc>
          <w:tcPr>
            <w:tcW w:type="dxa" w:w="2163"/>
          </w:tcPr>
          <w:p>
            <w:r/>
            <w:r>
              <w:rPr>
                <w:rFonts w:ascii="Verdana" w:hAnsi="Verdana"/>
                <w:b w:val="0"/>
                <w:sz w:val="16"/>
              </w:rPr>
            </w:r>
          </w:p>
        </w:tc>
        <w:tc>
          <w:tcPr>
            <w:tcW w:type="dxa" w:w="2163"/>
          </w:tcPr>
          <w:p>
            <w:r/>
            <w:r>
              <w:rPr>
                <w:rFonts w:ascii="Verdana" w:hAnsi="Verdana"/>
                <w:b w:val="0"/>
                <w:sz w:val="16"/>
              </w:rPr>
              <w:t>3 01 003</w:t>
            </w:r>
          </w:p>
        </w:tc>
        <w:tc>
          <w:tcPr>
            <w:tcW w:type="dxa" w:w="2163"/>
          </w:tcPr>
          <w:p>
            <w:r/>
            <w:r>
              <w:rPr>
                <w:rFonts w:ascii="Verdana" w:hAnsi="Verdana"/>
                <w:b w:val="0"/>
                <w:sz w:val="16"/>
              </w:rPr>
              <w:t>Ship’s call sign and motion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Extended identification</w:t>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Extended identification</w:t>
            </w:r>
          </w:p>
        </w:tc>
        <w:tc>
          <w:tcPr>
            <w:tcW w:type="dxa" w:w="2163"/>
          </w:tcPr>
          <w:p>
            <w:r/>
            <w:r>
              <w:rPr>
                <w:rFonts w:ascii="Verdana" w:hAnsi="Verdana"/>
                <w:b w:val="0"/>
                <w:sz w:val="16"/>
              </w:rPr>
              <w:t>0 01 103</w:t>
            </w:r>
          </w:p>
        </w:tc>
        <w:tc>
          <w:tcPr>
            <w:tcW w:type="dxa" w:w="2163"/>
          </w:tcPr>
          <w:p>
            <w:r/>
            <w:r>
              <w:rPr>
                <w:rFonts w:ascii="Verdana" w:hAnsi="Verdana"/>
                <w:b w:val="0"/>
                <w:sz w:val="16"/>
              </w:rPr>
              <w:t>IMO Number. Unique Lloyd's register</w:t>
            </w:r>
          </w:p>
        </w:tc>
        <w:tc>
          <w:tcPr>
            <w:tcW w:type="dxa" w:w="2163"/>
          </w:tcPr>
          <w:p>
            <w:r/>
            <w:r>
              <w:rPr>
                <w:rFonts w:ascii="Verdana" w:hAnsi="Verdana"/>
                <w:b w:val="0"/>
                <w:sz w:val="16"/>
              </w:rPr>
              <w:t>Values are restricted to between 0 and 9999999</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Extended identification</w:t>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t>Set to missing, if ship's call sign is reported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0 01 036</w:t>
            </w:r>
          </w:p>
        </w:tc>
        <w:tc>
          <w:tcPr>
            <w:tcW w:type="dxa" w:w="2163"/>
          </w:tcPr>
          <w:p>
            <w:r/>
            <w:r>
              <w:rPr>
                <w:rFonts w:ascii="Verdana" w:hAnsi="Verdana"/>
                <w:b w:val="0"/>
                <w:sz w:val="16"/>
              </w:rPr>
              <w:t>Agency in charge of operating the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0 01 115</w:t>
            </w:r>
          </w:p>
        </w:tc>
        <w:tc>
          <w:tcPr>
            <w:tcW w:type="dxa" w:w="2163"/>
          </w:tcPr>
          <w:p>
            <w:r/>
            <w:r>
              <w:rPr>
                <w:rFonts w:ascii="Verdana" w:hAnsi="Verdana"/>
                <w:b w:val="0"/>
                <w:sz w:val="16"/>
              </w:rPr>
              <w:t>Identifier of the cruise or mission under which the data were collected</w:t>
            </w:r>
          </w:p>
        </w:tc>
        <w:tc>
          <w:tcPr>
            <w:tcW w:type="dxa" w:w="2163"/>
          </w:tcPr>
          <w:p>
            <w:r/>
            <w:r>
              <w:rPr>
                <w:rFonts w:ascii="Verdana" w:hAnsi="Verdana"/>
                <w:b w:val="0"/>
                <w:sz w:val="16"/>
              </w:rPr>
              <w:t>Set to missing, if no cruise identifier is reported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0 01 080</w:t>
            </w:r>
          </w:p>
        </w:tc>
        <w:tc>
          <w:tcPr>
            <w:tcW w:type="dxa" w:w="2163"/>
          </w:tcPr>
          <w:p>
            <w:r/>
            <w:r>
              <w:rPr>
                <w:rFonts w:ascii="Verdana" w:hAnsi="Verdana"/>
                <w:b w:val="0"/>
                <w:sz w:val="16"/>
              </w:rPr>
              <w:t>Ship line number according to SOOP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0 05 036</w:t>
            </w:r>
          </w:p>
        </w:tc>
        <w:tc>
          <w:tcPr>
            <w:tcW w:type="dxa" w:w="2163"/>
          </w:tcPr>
          <w:p>
            <w:r/>
            <w:r>
              <w:rPr>
                <w:rFonts w:ascii="Verdana" w:hAnsi="Verdana"/>
                <w:b w:val="0"/>
                <w:sz w:val="16"/>
              </w:rPr>
              <w:t>Ship transect number according to SOOP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Cruise/ship line information</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Profile information</w:t>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Profile information</w:t>
            </w:r>
          </w:p>
        </w:tc>
        <w:tc>
          <w:tcPr>
            <w:tcW w:type="dxa" w:w="2163"/>
          </w:tcPr>
          <w:p>
            <w:r/>
            <w:r>
              <w:rPr>
                <w:rFonts w:ascii="Verdana" w:hAnsi="Verdana"/>
                <w:b w:val="0"/>
                <w:sz w:val="16"/>
              </w:rPr>
              <w:t>0 01 023</w:t>
            </w:r>
          </w:p>
        </w:tc>
        <w:tc>
          <w:tcPr>
            <w:tcW w:type="dxa" w:w="2163"/>
          </w:tcPr>
          <w:p>
            <w:r/>
            <w:r>
              <w:rPr>
                <w:rFonts w:ascii="Verdana" w:hAnsi="Verdana"/>
                <w:b w:val="0"/>
                <w:sz w:val="16"/>
              </w:rPr>
              <w:t>Observation sequence number</w:t>
            </w:r>
          </w:p>
        </w:tc>
        <w:tc>
          <w:tcPr>
            <w:tcW w:type="dxa" w:w="2163"/>
          </w:tcPr>
          <w:p>
            <w:r/>
            <w:r>
              <w:rPr>
                <w:rFonts w:ascii="Verdana" w:hAnsi="Verdana"/>
                <w:b w:val="0"/>
                <w:sz w:val="16"/>
              </w:rPr>
              <w:t>Cast/station number along the line/transect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Profile information</w:t>
            </w:r>
          </w:p>
        </w:tc>
        <w:tc>
          <w:tcPr>
            <w:tcW w:type="dxa" w:w="2163"/>
          </w:tcPr>
          <w:p>
            <w:r/>
            <w:r>
              <w:rPr>
                <w:rFonts w:ascii="Verdana" w:hAnsi="Verdana"/>
                <w:b w:val="0"/>
                <w:sz w:val="16"/>
              </w:rPr>
              <w:t>0 22 063</w:t>
            </w:r>
          </w:p>
        </w:tc>
        <w:tc>
          <w:tcPr>
            <w:tcW w:type="dxa" w:w="2163"/>
          </w:tcPr>
          <w:p>
            <w:r/>
            <w:r>
              <w:rPr>
                <w:rFonts w:ascii="Verdana" w:hAnsi="Verdana"/>
                <w:b w:val="0"/>
                <w:sz w:val="16"/>
              </w:rPr>
              <w:t>Total water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pressure</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pressure</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pressure</w:t>
            </w:r>
          </w:p>
        </w:tc>
        <w:tc>
          <w:tcPr>
            <w:tcW w:type="dxa" w:w="2163"/>
          </w:tcPr>
          <w:p>
            <w:r/>
            <w:r>
              <w:rPr>
                <w:rFonts w:ascii="Verdana" w:hAnsi="Verdana"/>
                <w:b w:val="0"/>
                <w:sz w:val="16"/>
              </w:rPr>
              <w:t>3 02 001</w:t>
            </w:r>
          </w:p>
        </w:tc>
        <w:tc>
          <w:tcPr>
            <w:tcW w:type="dxa" w:w="2163"/>
          </w:tcPr>
          <w:p>
            <w:r/>
            <w:r>
              <w:rPr>
                <w:rFonts w:ascii="Verdana" w:hAnsi="Verdana"/>
                <w:b w:val="0"/>
                <w:sz w:val="16"/>
              </w:rPr>
              <w:t>Pressure and 3-hour pressure change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Waves</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Waves</w:t>
            </w:r>
          </w:p>
        </w:tc>
        <w:tc>
          <w:tcPr>
            <w:tcW w:type="dxa" w:w="2163"/>
          </w:tcPr>
          <w:p>
            <w:r/>
            <w:r>
              <w:rPr>
                <w:rFonts w:ascii="Verdana" w:hAnsi="Verdana"/>
                <w:b w:val="0"/>
                <w:sz w:val="16"/>
              </w:rPr>
              <w:t>3 02 021</w:t>
            </w:r>
          </w:p>
        </w:tc>
        <w:tc>
          <w:tcPr>
            <w:tcW w:type="dxa" w:w="2163"/>
          </w:tcPr>
          <w:p>
            <w:r/>
            <w:r>
              <w:rPr>
                <w:rFonts w:ascii="Verdana" w:hAnsi="Verdana"/>
                <w:b w:val="0"/>
                <w:sz w:val="16"/>
              </w:rPr>
              <w:t>Waves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humidity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humidity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humidity data</w:t>
            </w:r>
          </w:p>
        </w:tc>
        <w:tc>
          <w:tcPr>
            <w:tcW w:type="dxa" w:w="2163"/>
          </w:tcPr>
          <w:p>
            <w:r/>
            <w:r>
              <w:rPr>
                <w:rFonts w:ascii="Verdana" w:hAnsi="Verdana"/>
                <w:b w:val="0"/>
                <w:sz w:val="16"/>
              </w:rPr>
              <w:t>3 02 052</w:t>
            </w:r>
          </w:p>
        </w:tc>
        <w:tc>
          <w:tcPr>
            <w:tcW w:type="dxa" w:w="2163"/>
          </w:tcPr>
          <w:p>
            <w:r/>
            <w:r>
              <w:rPr>
                <w:rFonts w:ascii="Verdana" w:hAnsi="Verdana"/>
                <w:b w:val="0"/>
                <w:sz w:val="16"/>
              </w:rPr>
              <w:t>Ship temperature and humidity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3 02 059</w:t>
            </w:r>
          </w:p>
        </w:tc>
        <w:tc>
          <w:tcPr>
            <w:tcW w:type="dxa" w:w="2163"/>
          </w:tcPr>
          <w:p>
            <w:r/>
            <w:r>
              <w:rPr>
                <w:rFonts w:ascii="Verdana" w:hAnsi="Verdana"/>
                <w:b w:val="0"/>
                <w:sz w:val="16"/>
              </w:rPr>
              <w:t>Ship wind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3 02 090</w:t>
            </w:r>
          </w:p>
        </w:tc>
        <w:tc>
          <w:tcPr>
            <w:tcW w:type="dxa" w:w="2163"/>
          </w:tcPr>
          <w:p>
            <w:r/>
            <w:r>
              <w:rPr>
                <w:rFonts w:ascii="Verdana" w:hAnsi="Verdana"/>
                <w:b w:val="0"/>
                <w:sz w:val="16"/>
              </w:rPr>
              <w:t>Sea/water temperature high precision</w:t>
            </w:r>
          </w:p>
        </w:tc>
        <w:tc>
          <w:tcPr>
            <w:tcW w:type="dxa" w:w="2163"/>
          </w:tcPr>
          <w:p>
            <w:r/>
            <w:r>
              <w:rPr>
                <w:rFonts w:ascii="Verdana" w:hAnsi="Verdana"/>
                <w:b w:val="0"/>
                <w:sz w:val="16"/>
              </w:rPr>
              <w:t>Surface temperature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3 06 033</w:t>
            </w:r>
          </w:p>
        </w:tc>
        <w:tc>
          <w:tcPr>
            <w:tcW w:type="dxa" w:w="2163"/>
          </w:tcPr>
          <w:p>
            <w:r/>
            <w:r>
              <w:rPr>
                <w:rFonts w:ascii="Verdana" w:hAnsi="Verdana"/>
                <w:b w:val="0"/>
                <w:sz w:val="16"/>
              </w:rPr>
              <w:t>Surface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3 06 034</w:t>
            </w:r>
          </w:p>
        </w:tc>
        <w:tc>
          <w:tcPr>
            <w:tcW w:type="dxa" w:w="2163"/>
          </w:tcPr>
          <w:p>
            <w:r/>
            <w:r>
              <w:rPr>
                <w:rFonts w:ascii="Verdana" w:hAnsi="Verdana"/>
                <w:b w:val="0"/>
                <w:sz w:val="16"/>
              </w:rPr>
              <w:t>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salinity and current</w:t>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0 02 038</w:t>
            </w:r>
          </w:p>
        </w:tc>
        <w:tc>
          <w:tcPr>
            <w:tcW w:type="dxa" w:w="2163"/>
          </w:tcPr>
          <w:p>
            <w:r/>
            <w:r>
              <w:rPr>
                <w:rFonts w:ascii="Verdana" w:hAnsi="Verdana"/>
                <w:b w:val="0"/>
                <w:sz w:val="16"/>
              </w:rPr>
              <w:t>Method of water temperature and/or salinity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temperature/salinity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0 22 068</w:t>
            </w:r>
          </w:p>
        </w:tc>
        <w:tc>
          <w:tcPr>
            <w:tcW w:type="dxa" w:w="2163"/>
          </w:tcPr>
          <w:p>
            <w:r/>
            <w:r>
              <w:rPr>
                <w:rFonts w:ascii="Verdana" w:hAnsi="Verdana"/>
                <w:b w:val="0"/>
                <w:sz w:val="16"/>
              </w:rPr>
              <w:t>Water temperature profile recorder types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0 02 171</w:t>
            </w:r>
          </w:p>
        </w:tc>
        <w:tc>
          <w:tcPr>
            <w:tcW w:type="dxa" w:w="2163"/>
          </w:tcPr>
          <w:p>
            <w:r/>
            <w:r>
              <w:rPr>
                <w:rFonts w:ascii="Verdana" w:hAnsi="Verdana"/>
                <w:b w:val="0"/>
                <w:sz w:val="16"/>
              </w:rPr>
              <w:t>Instrument serial number for water temperature profile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0 02 033</w:t>
            </w:r>
          </w:p>
        </w:tc>
        <w:tc>
          <w:tcPr>
            <w:tcW w:type="dxa" w:w="2163"/>
          </w:tcPr>
          <w:p>
            <w:r/>
            <w:r>
              <w:rPr>
                <w:rFonts w:ascii="Verdana" w:hAnsi="Verdana"/>
                <w:b w:val="0"/>
                <w:sz w:val="16"/>
              </w:rPr>
              <w:t>Method of salinity/depth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0 02 032</w:t>
            </w:r>
          </w:p>
        </w:tc>
        <w:tc>
          <w:tcPr>
            <w:tcW w:type="dxa" w:w="2163"/>
          </w:tcPr>
          <w:p>
            <w:r/>
            <w:r>
              <w:rPr>
                <w:rFonts w:ascii="Verdana" w:hAnsi="Verdana"/>
                <w:b w:val="0"/>
                <w:sz w:val="16"/>
              </w:rPr>
              <w:t>Indicator for digitization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0 03 011</w:t>
            </w:r>
          </w:p>
        </w:tc>
        <w:tc>
          <w:tcPr>
            <w:tcW w:type="dxa" w:w="2163"/>
          </w:tcPr>
          <w:p>
            <w:r/>
            <w:r>
              <w:rPr>
                <w:rFonts w:ascii="Verdana" w:hAnsi="Verdana"/>
                <w:b w:val="0"/>
                <w:sz w:val="16"/>
              </w:rPr>
              <w:t>Method of depth calculation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Temperature and salinity profile data</w:t>
            </w:r>
          </w:p>
        </w:tc>
        <w:tc>
          <w:tcPr>
            <w:tcW w:type="dxa" w:w="2163"/>
          </w:tcPr>
          <w:p>
            <w:r/>
            <w:r>
              <w:rPr>
                <w:rFonts w:ascii="Verdana" w:hAnsi="Verdana"/>
                <w:b w:val="0"/>
                <w:sz w:val="16"/>
              </w:rPr>
              <w:t>3 06 035</w:t>
            </w:r>
          </w:p>
        </w:tc>
        <w:tc>
          <w:tcPr>
            <w:tcW w:type="dxa" w:w="2163"/>
          </w:tcPr>
          <w:p>
            <w:r/>
            <w:r>
              <w:rPr>
                <w:rFonts w:ascii="Verdana" w:hAnsi="Verdana"/>
                <w:b w:val="0"/>
                <w:sz w:val="16"/>
              </w:rPr>
              <w:t>Temperature and salinity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1 07 000</w:t>
            </w:r>
          </w:p>
        </w:tc>
        <w:tc>
          <w:tcPr>
            <w:tcW w:type="dxa" w:w="2163"/>
          </w:tcPr>
          <w:p>
            <w:r/>
            <w:r>
              <w:rPr>
                <w:rFonts w:ascii="Verdana" w:hAnsi="Verdana"/>
                <w:b w:val="0"/>
                <w:sz w:val="16"/>
              </w:rPr>
              <w:t>Delayed replication of 7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0 02 032</w:t>
            </w:r>
          </w:p>
        </w:tc>
        <w:tc>
          <w:tcPr>
            <w:tcW w:type="dxa" w:w="2163"/>
          </w:tcPr>
          <w:p>
            <w:r/>
            <w:r>
              <w:rPr>
                <w:rFonts w:ascii="Verdana" w:hAnsi="Verdana"/>
                <w:b w:val="0"/>
                <w:sz w:val="16"/>
              </w:rPr>
              <w:t>Indicator for digitization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0 03 010</w:t>
            </w:r>
          </w:p>
        </w:tc>
        <w:tc>
          <w:tcPr>
            <w:tcW w:type="dxa" w:w="2163"/>
          </w:tcPr>
          <w:p>
            <w:r/>
            <w:r>
              <w:rPr>
                <w:rFonts w:ascii="Verdana" w:hAnsi="Verdana"/>
                <w:b w:val="0"/>
                <w:sz w:val="16"/>
              </w:rPr>
              <w:t>Method of sea/water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0 02 031</w:t>
            </w:r>
          </w:p>
        </w:tc>
        <w:tc>
          <w:tcPr>
            <w:tcW w:type="dxa" w:w="2163"/>
          </w:tcPr>
          <w:p>
            <w:r/>
            <w:r>
              <w:rPr>
                <w:rFonts w:ascii="Verdana" w:hAnsi="Verdana"/>
                <w:b w:val="0"/>
                <w:sz w:val="16"/>
              </w:rPr>
              <w:t>Duration and time of current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0 02 040</w:t>
            </w:r>
          </w:p>
        </w:tc>
        <w:tc>
          <w:tcPr>
            <w:tcW w:type="dxa" w:w="2163"/>
          </w:tcPr>
          <w:p>
            <w:r/>
            <w:r>
              <w:rPr>
                <w:rFonts w:ascii="Verdana" w:hAnsi="Verdana"/>
                <w:b w:val="0"/>
                <w:sz w:val="16"/>
              </w:rPr>
              <w:t>Method of removing velocity and motion of platform from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0 03 011</w:t>
            </w:r>
          </w:p>
        </w:tc>
        <w:tc>
          <w:tcPr>
            <w:tcW w:type="dxa" w:w="2163"/>
          </w:tcPr>
          <w:p>
            <w:r/>
            <w:r>
              <w:rPr>
                <w:rFonts w:ascii="Verdana" w:hAnsi="Verdana"/>
                <w:b w:val="0"/>
                <w:sz w:val="16"/>
              </w:rPr>
              <w:t>Method of depth calculation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Current profile data</w:t>
            </w:r>
          </w:p>
        </w:tc>
        <w:tc>
          <w:tcPr>
            <w:tcW w:type="dxa" w:w="2163"/>
          </w:tcPr>
          <w:p>
            <w:r/>
            <w:r>
              <w:rPr>
                <w:rFonts w:ascii="Verdana" w:hAnsi="Verdana"/>
                <w:b w:val="0"/>
                <w:sz w:val="16"/>
              </w:rPr>
              <w:t>3 06 036</w:t>
            </w:r>
          </w:p>
        </w:tc>
        <w:tc>
          <w:tcPr>
            <w:tcW w:type="dxa" w:w="2163"/>
          </w:tcPr>
          <w:p>
            <w:r/>
            <w:r>
              <w:rPr>
                <w:rFonts w:ascii="Verdana" w:hAnsi="Verdana"/>
                <w:b w:val="0"/>
                <w:sz w:val="16"/>
              </w:rPr>
              <w:t>Current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0 02 032</w:t>
            </w:r>
          </w:p>
        </w:tc>
        <w:tc>
          <w:tcPr>
            <w:tcW w:type="dxa" w:w="2163"/>
          </w:tcPr>
          <w:p>
            <w:r/>
            <w:r>
              <w:rPr>
                <w:rFonts w:ascii="Verdana" w:hAnsi="Verdana"/>
                <w:b w:val="0"/>
                <w:sz w:val="16"/>
              </w:rPr>
              <w:t>Indicator for digitization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0 03 012</w:t>
            </w:r>
          </w:p>
        </w:tc>
        <w:tc>
          <w:tcPr>
            <w:tcW w:type="dxa" w:w="2163"/>
          </w:tcPr>
          <w:p>
            <w:r/>
            <w:r>
              <w:rPr>
                <w:rFonts w:ascii="Verdana" w:hAnsi="Verdana"/>
                <w:b w:val="0"/>
                <w:sz w:val="16"/>
              </w:rPr>
              <w:t>Instrument type/sensor for dissolved oxygen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0 03 011</w:t>
            </w:r>
          </w:p>
        </w:tc>
        <w:tc>
          <w:tcPr>
            <w:tcW w:type="dxa" w:w="2163"/>
          </w:tcPr>
          <w:p>
            <w:r/>
            <w:r>
              <w:rPr>
                <w:rFonts w:ascii="Verdana" w:hAnsi="Verdana"/>
                <w:b w:val="0"/>
                <w:sz w:val="16"/>
              </w:rPr>
              <w:t>Method of depth calculation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t>3 06 037</w:t>
            </w:r>
          </w:p>
        </w:tc>
        <w:tc>
          <w:tcPr>
            <w:tcW w:type="dxa" w:w="2163"/>
          </w:tcPr>
          <w:p>
            <w:r/>
            <w:r>
              <w:rPr>
                <w:rFonts w:ascii="Verdana" w:hAnsi="Verdana"/>
                <w:b w:val="0"/>
                <w:sz w:val="16"/>
              </w:rPr>
              <w:t>Dissolved oxygen profile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3 15 008</w:t>
            </w:r>
          </w:p>
        </w:tc>
        <w:tc>
          <w:tcPr>
            <w:tcW w:type="dxa" w:w="2163"/>
          </w:tcPr>
          <w:p>
            <w:r>
              <w:rPr>
                <w:b/>
              </w:rPr>
            </w:r>
            <w:r>
              <w:rPr>
                <w:rFonts w:ascii="Verdana" w:hAnsi="Verdana"/>
                <w:b/>
                <w:sz w:val="16"/>
              </w:rPr>
              <w:t>(Sequence for the representation of data from moored buoys)</w:t>
            </w:r>
          </w:p>
        </w:tc>
        <w:tc>
          <w:tcPr>
            <w:tcW w:type="dxa" w:w="2163"/>
          </w:tcPr>
          <w:p>
            <w:r/>
            <w:r>
              <w:rPr>
                <w:rFonts w:ascii="Verdana" w:hAnsi="Verdana"/>
                <w:b w:val="0"/>
                <w:sz w:val="16"/>
              </w:rPr>
              <w:t>Buoy identification and location</w:t>
            </w:r>
          </w:p>
        </w:tc>
        <w:tc>
          <w:tcPr>
            <w:tcW w:type="dxa" w:w="2163"/>
          </w:tcPr>
          <w:p>
            <w:r/>
            <w:r>
              <w:rPr>
                <w:rFonts w:ascii="Verdana" w:hAnsi="Verdana"/>
                <w:b w:val="0"/>
                <w:sz w:val="16"/>
              </w:rPr>
              <w:t>3 01 126</w:t>
            </w:r>
          </w:p>
        </w:tc>
        <w:tc>
          <w:tcPr>
            <w:tcW w:type="dxa" w:w="2163"/>
          </w:tcPr>
          <w:p>
            <w:r/>
            <w:r>
              <w:rPr>
                <w:rFonts w:ascii="Verdana" w:hAnsi="Verdana"/>
                <w:b w:val="0"/>
                <w:sz w:val="16"/>
              </w:rPr>
              <w:t>Sequence for representation of moored buoy identification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Standard meteorological data</w:t>
            </w:r>
          </w:p>
        </w:tc>
        <w:tc>
          <w:tcPr>
            <w:tcW w:type="dxa" w:w="2163"/>
          </w:tcPr>
          <w:p>
            <w:r/>
            <w:r>
              <w:rPr>
                <w:rFonts w:ascii="Verdana" w:hAnsi="Verdana"/>
                <w:b w:val="0"/>
                <w:sz w:val="16"/>
              </w:rPr>
              <w:t>3 06 038</w:t>
            </w:r>
          </w:p>
        </w:tc>
        <w:tc>
          <w:tcPr>
            <w:tcW w:type="dxa" w:w="2163"/>
          </w:tcPr>
          <w:p>
            <w:r/>
            <w:r>
              <w:rPr>
                <w:rFonts w:ascii="Verdana" w:hAnsi="Verdana"/>
                <w:b w:val="0"/>
                <w:sz w:val="16"/>
              </w:rPr>
              <w:t>Sequence for representation of standard surface marine meteorological observations from moored buoys</w:t>
            </w:r>
          </w:p>
        </w:tc>
        <w:tc>
          <w:tcPr>
            <w:tcW w:type="dxa" w:w="2163"/>
          </w:tcPr>
          <w:p>
            <w:r/>
            <w:r>
              <w:rPr>
                <w:rFonts w:ascii="Verdana" w:hAnsi="Verdana"/>
                <w:b w:val="0"/>
                <w:sz w:val="16"/>
              </w:rPr>
              <w:t>For buoys equipped with more than 1 anemometer, the height of sensor should relate to the one being used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ancillary meteorological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ancillary meteorological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ancillary meteorological data</w:t>
            </w:r>
          </w:p>
        </w:tc>
        <w:tc>
          <w:tcPr>
            <w:tcW w:type="dxa" w:w="2163"/>
          </w:tcPr>
          <w:p>
            <w:r/>
            <w:r>
              <w:rPr>
                <w:rFonts w:ascii="Verdana" w:hAnsi="Verdana"/>
                <w:b w:val="0"/>
                <w:sz w:val="16"/>
              </w:rPr>
              <w:t>3 02 091</w:t>
            </w:r>
          </w:p>
        </w:tc>
        <w:tc>
          <w:tcPr>
            <w:tcW w:type="dxa" w:w="2163"/>
          </w:tcPr>
          <w:p>
            <w:r/>
            <w:r>
              <w:rPr>
                <w:rFonts w:ascii="Verdana" w:hAnsi="Verdana"/>
                <w:b w:val="0"/>
                <w:sz w:val="16"/>
              </w:rPr>
              <w:t>Sequence for representation of ancillary meteorological observations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radiation measurements</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radiation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radiation measurements</w:t>
            </w:r>
          </w:p>
        </w:tc>
        <w:tc>
          <w:tcPr>
            <w:tcW w:type="dxa" w:w="2163"/>
          </w:tcPr>
          <w:p>
            <w:r/>
            <w:r>
              <w:rPr>
                <w:rFonts w:ascii="Verdana" w:hAnsi="Verdana"/>
                <w:b w:val="0"/>
                <w:sz w:val="16"/>
              </w:rPr>
              <w:t>3 02 082</w:t>
            </w:r>
          </w:p>
        </w:tc>
        <w:tc>
          <w:tcPr>
            <w:tcW w:type="dxa" w:w="2163"/>
          </w:tcPr>
          <w:p>
            <w:r/>
            <w:r>
              <w:rPr>
                <w:rFonts w:ascii="Verdana" w:hAnsi="Verdana"/>
                <w:b w:val="0"/>
                <w:sz w:val="16"/>
              </w:rPr>
              <w:t>Radiation data</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basic wave measurements</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basic wave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basic wave measurements</w:t>
            </w:r>
          </w:p>
        </w:tc>
        <w:tc>
          <w:tcPr>
            <w:tcW w:type="dxa" w:w="2163"/>
          </w:tcPr>
          <w:p>
            <w:r/>
            <w:r>
              <w:rPr>
                <w:rFonts w:ascii="Verdana" w:hAnsi="Verdana"/>
                <w:b w:val="0"/>
                <w:sz w:val="16"/>
              </w:rPr>
              <w:t>3 06 039</w:t>
            </w:r>
          </w:p>
        </w:tc>
        <w:tc>
          <w:tcPr>
            <w:tcW w:type="dxa" w:w="2163"/>
          </w:tcPr>
          <w:p>
            <w:r/>
            <w:r>
              <w:rPr>
                <w:rFonts w:ascii="Verdana" w:hAnsi="Verdana"/>
                <w:b w:val="0"/>
                <w:sz w:val="16"/>
              </w:rPr>
              <w:t>Sequence for representation of basic wave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spectral wave measurements</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spectral wave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spectral wave measurements</w:t>
            </w:r>
          </w:p>
        </w:tc>
        <w:tc>
          <w:tcPr>
            <w:tcW w:type="dxa" w:w="2163"/>
          </w:tcPr>
          <w:p>
            <w:r/>
            <w:r>
              <w:rPr>
                <w:rFonts w:ascii="Verdana" w:hAnsi="Verdana"/>
                <w:b w:val="0"/>
                <w:sz w:val="16"/>
              </w:rPr>
              <w:t>3 06 040</w:t>
            </w:r>
          </w:p>
        </w:tc>
        <w:tc>
          <w:tcPr>
            <w:tcW w:type="dxa" w:w="2163"/>
          </w:tcPr>
          <w:p>
            <w:r/>
            <w:r>
              <w:rPr>
                <w:rFonts w:ascii="Verdana" w:hAnsi="Verdana"/>
                <w:b w:val="0"/>
                <w:sz w:val="16"/>
              </w:rPr>
              <w:t>Sequence for representation of detailed spectral wave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profile measurements</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profile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profile measurements</w:t>
            </w:r>
          </w:p>
        </w:tc>
        <w:tc>
          <w:tcPr>
            <w:tcW w:type="dxa" w:w="2163"/>
          </w:tcPr>
          <w:p>
            <w:r/>
            <w:r>
              <w:rPr>
                <w:rFonts w:ascii="Verdana" w:hAnsi="Verdana"/>
                <w:b w:val="0"/>
                <w:sz w:val="16"/>
              </w:rPr>
              <w:t>0 02 005</w:t>
            </w:r>
          </w:p>
        </w:tc>
        <w:tc>
          <w:tcPr>
            <w:tcW w:type="dxa" w:w="2163"/>
          </w:tcPr>
          <w:p>
            <w:r/>
            <w:r>
              <w:rPr>
                <w:rFonts w:ascii="Verdana" w:hAnsi="Verdana"/>
                <w:b w:val="0"/>
                <w:sz w:val="16"/>
              </w:rPr>
              <w:t>Precision of temperature observation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profile measurements</w:t>
            </w:r>
          </w:p>
        </w:tc>
        <w:tc>
          <w:tcPr>
            <w:tcW w:type="dxa" w:w="2163"/>
          </w:tcPr>
          <w:p>
            <w:r/>
            <w:r>
              <w:rPr>
                <w:rFonts w:ascii="Verdana" w:hAnsi="Verdana"/>
                <w:b w:val="0"/>
                <w:sz w:val="16"/>
              </w:rPr>
              <w:t>3 06 041</w:t>
            </w:r>
          </w:p>
        </w:tc>
        <w:tc>
          <w:tcPr>
            <w:tcW w:type="dxa" w:w="2163"/>
          </w:tcPr>
          <w:p>
            <w:r/>
            <w:r>
              <w:rPr>
                <w:rFonts w:ascii="Verdana" w:hAnsi="Verdana"/>
                <w:b w:val="0"/>
                <w:sz w:val="16"/>
              </w:rPr>
              <w:t>Depth and temperature profile (high accuracy/precision)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0 02 005</w:t>
            </w:r>
          </w:p>
        </w:tc>
        <w:tc>
          <w:tcPr>
            <w:tcW w:type="dxa" w:w="2163"/>
          </w:tcPr>
          <w:p>
            <w:r/>
            <w:r>
              <w:rPr>
                <w:rFonts w:ascii="Verdana" w:hAnsi="Verdana"/>
                <w:b w:val="0"/>
                <w:sz w:val="16"/>
              </w:rPr>
              <w:t>Precision of temperature observation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3 06 004</w:t>
            </w:r>
          </w:p>
        </w:tc>
        <w:tc>
          <w:tcPr>
            <w:tcW w:type="dxa" w:w="2163"/>
          </w:tcPr>
          <w:p>
            <w:r/>
            <w:r>
              <w:rPr>
                <w:rFonts w:ascii="Verdana" w:hAnsi="Verdana"/>
                <w:b w:val="0"/>
                <w:sz w:val="16"/>
              </w:rPr>
              <w:t>Depth, temperature,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subsurface current measurements</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subsurface current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subsurface current measurements</w:t>
            </w:r>
          </w:p>
        </w:tc>
        <w:tc>
          <w:tcPr>
            <w:tcW w:type="dxa" w:w="2163"/>
          </w:tcPr>
          <w:p>
            <w:r/>
            <w:r>
              <w:rPr>
                <w:rFonts w:ascii="Verdana" w:hAnsi="Verdana"/>
                <w:b w:val="0"/>
                <w:sz w:val="16"/>
              </w:rPr>
              <w:t>3 06 005</w:t>
            </w:r>
          </w:p>
        </w:tc>
        <w:tc>
          <w:tcPr>
            <w:tcW w:type="dxa" w:w="2163"/>
          </w:tcPr>
          <w:p>
            <w:r/>
            <w:r>
              <w:rPr>
                <w:rFonts w:ascii="Verdana" w:hAnsi="Verdana"/>
                <w:b w:val="0"/>
                <w:sz w:val="16"/>
              </w:rPr>
              <w:t>Subsurface current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3 15 009</w:t>
            </w:r>
          </w:p>
        </w:tc>
        <w:tc>
          <w:tcPr>
            <w:tcW w:type="dxa" w:w="2163"/>
          </w:tcPr>
          <w:p>
            <w:r>
              <w:rPr>
                <w:b/>
              </w:rPr>
            </w:r>
            <w:r>
              <w:rPr>
                <w:rFonts w:ascii="Verdana" w:hAnsi="Verdana"/>
                <w:b/>
                <w:sz w:val="16"/>
              </w:rPr>
              <w:t>(Sequence for the representation of data from drifting buoys)</w:t>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0 02 149</w:t>
            </w:r>
          </w:p>
        </w:tc>
        <w:tc>
          <w:tcPr>
            <w:tcW w:type="dxa" w:w="2163"/>
          </w:tcPr>
          <w:p>
            <w:r/>
            <w:r>
              <w:rPr>
                <w:rFonts w:ascii="Verdana" w:hAnsi="Verdana"/>
                <w:b w:val="0"/>
                <w:sz w:val="16"/>
              </w:rPr>
              <w:t>Type of data buoy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last known position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26 Time of last known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last known position</w:t>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t>Date of last known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last known position</w:t>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t>Time of last known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2 08 016</w:t>
            </w:r>
          </w:p>
        </w:tc>
        <w:tc>
          <w:tcPr>
            <w:tcW w:type="dxa" w:w="2163"/>
          </w:tcPr>
          <w:p>
            <w:r/>
            <w:r>
              <w:rPr>
                <w:rFonts w:ascii="Verdana" w:hAnsi="Verdana"/>
                <w:b w:val="0"/>
                <w:sz w:val="16"/>
              </w:rPr>
              <w:t>Change width of CCITT IA5 field</w:t>
            </w:r>
          </w:p>
        </w:tc>
        <w:tc>
          <w:tcPr>
            <w:tcW w:type="dxa" w:w="2163"/>
          </w:tcPr>
          <w:p>
            <w:r/>
            <w:r>
              <w:rPr>
                <w:rFonts w:ascii="Verdana" w:hAnsi="Verdana"/>
                <w:b w:val="0"/>
                <w:sz w:val="16"/>
              </w:rPr>
              <w:t>Change to 16 characters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0 01 051</w:t>
            </w:r>
          </w:p>
        </w:tc>
        <w:tc>
          <w:tcPr>
            <w:tcW w:type="dxa" w:w="2163"/>
          </w:tcPr>
          <w:p>
            <w:r/>
            <w:r>
              <w:rPr>
                <w:rFonts w:ascii="Verdana" w:hAnsi="Verdana"/>
                <w:b w:val="0"/>
                <w:sz w:val="16"/>
              </w:rPr>
              <w:t>Platform Transmitter ID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2 08 000</w:t>
            </w:r>
          </w:p>
        </w:tc>
        <w:tc>
          <w:tcPr>
            <w:tcW w:type="dxa" w:w="2163"/>
          </w:tcPr>
          <w:p>
            <w:r/>
            <w:r>
              <w:rPr>
                <w:rFonts w:ascii="Verdana" w:hAnsi="Verdana"/>
                <w:b w:val="0"/>
                <w:sz w:val="16"/>
              </w:rPr>
              <w:t>Change width of CCITT IA5 field</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0 02 148</w:t>
            </w:r>
          </w:p>
        </w:tc>
        <w:tc>
          <w:tcPr>
            <w:tcW w:type="dxa" w:w="2163"/>
          </w:tcPr>
          <w:p>
            <w:r/>
            <w:r>
              <w:rPr>
                <w:rFonts w:ascii="Verdana" w:hAnsi="Verdana"/>
                <w:b w:val="0"/>
                <w:sz w:val="16"/>
              </w:rPr>
              <w:t>Data collection and/or location system</w:t>
            </w:r>
          </w:p>
        </w:tc>
        <w:tc>
          <w:tcPr>
            <w:tcW w:type="dxa" w:w="2163"/>
          </w:tcPr>
          <w:p>
            <w:r/>
            <w:r>
              <w:rPr>
                <w:rFonts w:ascii="Verdana" w:hAnsi="Verdana"/>
                <w:b w:val="0"/>
                <w:sz w:val="16"/>
              </w:rPr>
              <w:t>= 1 Argos, = 8 Iridium and GPS, = 9 Argos-3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t>Platform drift direction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0 01 014</w:t>
            </w:r>
          </w:p>
        </w:tc>
        <w:tc>
          <w:tcPr>
            <w:tcW w:type="dxa" w:w="2163"/>
          </w:tcPr>
          <w:p>
            <w:r/>
            <w:r>
              <w:rPr>
                <w:rFonts w:ascii="Verdana" w:hAnsi="Verdana"/>
                <w:b w:val="0"/>
                <w:sz w:val="16"/>
              </w:rPr>
              <w:t>Platform drift speed (high precision)</w:t>
            </w:r>
          </w:p>
        </w:tc>
        <w:tc>
          <w:tcPr>
            <w:tcW w:type="dxa" w:w="2163"/>
          </w:tcPr>
          <w:p>
            <w:r/>
            <w:r>
              <w:rPr>
                <w:rFonts w:ascii="Verdana" w:hAnsi="Verdana"/>
                <w:b w:val="0"/>
                <w:sz w:val="16"/>
              </w:rPr>
              <w:t>Speed of motion of moving observing platform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0 33 022</w:t>
            </w:r>
          </w:p>
        </w:tc>
        <w:tc>
          <w:tcPr>
            <w:tcW w:type="dxa" w:w="2163"/>
          </w:tcPr>
          <w:p>
            <w:r/>
            <w:r>
              <w:rPr>
                <w:rFonts w:ascii="Verdana" w:hAnsi="Verdana"/>
                <w:b w:val="0"/>
                <w:sz w:val="16"/>
              </w:rPr>
              <w:t>Quality of buoy satellite transmission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0 33 023</w:t>
            </w:r>
          </w:p>
        </w:tc>
        <w:tc>
          <w:tcPr>
            <w:tcW w:type="dxa" w:w="2163"/>
          </w:tcPr>
          <w:p>
            <w:r/>
            <w:r>
              <w:rPr>
                <w:rFonts w:ascii="Verdana" w:hAnsi="Verdana"/>
                <w:b w:val="0"/>
                <w:sz w:val="16"/>
              </w:rPr>
              <w:t>Quality of buoy location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0 33 027</w:t>
            </w:r>
          </w:p>
        </w:tc>
        <w:tc>
          <w:tcPr>
            <w:tcW w:type="dxa" w:w="2163"/>
          </w:tcPr>
          <w:p>
            <w:r/>
            <w:r>
              <w:rPr>
                <w:rFonts w:ascii="Verdana" w:hAnsi="Verdana"/>
                <w:b w:val="0"/>
                <w:sz w:val="16"/>
              </w:rPr>
              <w:t>Location quality class (range of radius of 66% confidence)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Location and location quality</w:t>
            </w:r>
          </w:p>
        </w:tc>
        <w:tc>
          <w:tcPr>
            <w:tcW w:type="dxa" w:w="2163"/>
          </w:tcPr>
          <w:p>
            <w:r/>
            <w:r>
              <w:rPr>
                <w:rFonts w:ascii="Verdana" w:hAnsi="Verdana"/>
                <w:b w:val="0"/>
                <w:sz w:val="16"/>
              </w:rPr>
              <w:t>0 25 026</w:t>
            </w:r>
          </w:p>
        </w:tc>
        <w:tc>
          <w:tcPr>
            <w:tcW w:type="dxa" w:w="2163"/>
          </w:tcPr>
          <w:p>
            <w:r/>
            <w:r>
              <w:rPr>
                <w:rFonts w:ascii="Verdana" w:hAnsi="Verdana"/>
                <w:b w:val="0"/>
                <w:sz w:val="16"/>
              </w:rPr>
              <w:t>Battery voltage (large range)</w:t>
            </w:r>
          </w:p>
        </w:tc>
        <w:tc>
          <w:tcPr>
            <w:tcW w:type="dxa" w:w="2163"/>
          </w:tcPr>
          <w:p>
            <w:r/>
            <w:r>
              <w:rPr>
                <w:rFonts w:ascii="Verdana" w:hAnsi="Verdana"/>
                <w:b w:val="0"/>
                <w:sz w:val="16"/>
              </w:rPr>
              <w:t>Platform battery voltage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Drogue status</w:t>
            </w:r>
          </w:p>
        </w:tc>
        <w:tc>
          <w:tcPr>
            <w:tcW w:type="dxa" w:w="2163"/>
          </w:tcPr>
          <w:p>
            <w:r/>
            <w:r>
              <w:rPr>
                <w:rFonts w:ascii="Verdana" w:hAnsi="Verdana"/>
                <w:b w:val="0"/>
                <w:sz w:val="16"/>
              </w:rPr>
              <w:t>0 02 034</w:t>
            </w:r>
          </w:p>
        </w:tc>
        <w:tc>
          <w:tcPr>
            <w:tcW w:type="dxa" w:w="2163"/>
          </w:tcPr>
          <w:p>
            <w:r/>
            <w:r>
              <w:rPr>
                <w:rFonts w:ascii="Verdana" w:hAnsi="Verdana"/>
                <w:b w:val="0"/>
                <w:sz w:val="16"/>
              </w:rPr>
              <w:t>Drogue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Drogue status</w:t>
            </w:r>
          </w:p>
        </w:tc>
        <w:tc>
          <w:tcPr>
            <w:tcW w:type="dxa" w:w="2163"/>
          </w:tcPr>
          <w:p>
            <w:r/>
            <w:r>
              <w:rPr>
                <w:rFonts w:ascii="Verdana" w:hAnsi="Verdana"/>
                <w:b w:val="0"/>
                <w:sz w:val="16"/>
              </w:rPr>
              <w:t>0 22 060</w:t>
            </w:r>
          </w:p>
        </w:tc>
        <w:tc>
          <w:tcPr>
            <w:tcW w:type="dxa" w:w="2163"/>
          </w:tcPr>
          <w:p>
            <w:r/>
            <w:r>
              <w:rPr>
                <w:rFonts w:ascii="Verdana" w:hAnsi="Verdana"/>
                <w:b w:val="0"/>
                <w:sz w:val="16"/>
              </w:rPr>
              <w:t>Lagrangian drifter drogue status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Drogue status</w:t>
            </w:r>
          </w:p>
        </w:tc>
        <w:tc>
          <w:tcPr>
            <w:tcW w:type="dxa" w:w="2163"/>
          </w:tcPr>
          <w:p>
            <w:r/>
            <w:r>
              <w:rPr>
                <w:rFonts w:ascii="Verdana" w:hAnsi="Verdana"/>
                <w:b w:val="0"/>
                <w:sz w:val="16"/>
              </w:rPr>
              <w:t>0 07 070</w:t>
            </w:r>
          </w:p>
        </w:tc>
        <w:tc>
          <w:tcPr>
            <w:tcW w:type="dxa" w:w="2163"/>
          </w:tcPr>
          <w:p>
            <w:r/>
            <w:r>
              <w:rPr>
                <w:rFonts w:ascii="Verdana" w:hAnsi="Verdana"/>
                <w:b w:val="0"/>
                <w:sz w:val="16"/>
              </w:rPr>
              <w:t>Drogue depth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Drogue status</w:t>
            </w:r>
          </w:p>
        </w:tc>
        <w:tc>
          <w:tcPr>
            <w:tcW w:type="dxa" w:w="2163"/>
          </w:tcPr>
          <w:p>
            <w:r/>
            <w:r>
              <w:rPr>
                <w:rFonts w:ascii="Verdana" w:hAnsi="Verdana"/>
                <w:b w:val="0"/>
                <w:sz w:val="16"/>
              </w:rPr>
              <w:t>0 02 190</w:t>
            </w:r>
          </w:p>
        </w:tc>
        <w:tc>
          <w:tcPr>
            <w:tcW w:type="dxa" w:w="2163"/>
          </w:tcPr>
          <w:p>
            <w:r/>
            <w:r>
              <w:rPr>
                <w:rFonts w:ascii="Verdana" w:hAnsi="Verdana"/>
                <w:b w:val="0"/>
                <w:sz w:val="16"/>
              </w:rPr>
              <w:t>Lagrangian drifter submergence (% time submerged)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observation</w:t>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 25 Nominal reporting time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observation</w:t>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t>Date of 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Time/date of observation</w:t>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t>Time of 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and salinity</w:t>
            </w:r>
          </w:p>
        </w:tc>
        <w:tc>
          <w:tcPr>
            <w:tcW w:type="dxa" w:w="2163"/>
          </w:tcPr>
          <w:p>
            <w:r/>
            <w:r>
              <w:rPr>
                <w:rFonts w:ascii="Verdana" w:hAnsi="Verdana"/>
                <w:b w:val="0"/>
                <w:sz w:val="16"/>
              </w:rPr>
              <w:t>0 02 005</w:t>
            </w:r>
          </w:p>
        </w:tc>
        <w:tc>
          <w:tcPr>
            <w:tcW w:type="dxa" w:w="2163"/>
          </w:tcPr>
          <w:p>
            <w:r/>
            <w:r>
              <w:rPr>
                <w:rFonts w:ascii="Verdana" w:hAnsi="Verdana"/>
                <w:b w:val="0"/>
                <w:sz w:val="16"/>
              </w:rPr>
              <w:t>Precision of temperature observation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and salinity</w:t>
            </w:r>
          </w:p>
        </w:tc>
        <w:tc>
          <w:tcPr>
            <w:tcW w:type="dxa" w:w="2163"/>
          </w:tcPr>
          <w:p>
            <w:r/>
            <w:r>
              <w:rPr>
                <w:rFonts w:ascii="Verdana" w:hAnsi="Verdana"/>
                <w:b w:val="0"/>
                <w:sz w:val="16"/>
              </w:rPr>
              <w:t>0 22 043</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and salinity</w:t>
            </w:r>
          </w:p>
        </w:tc>
        <w:tc>
          <w:tcPr>
            <w:tcW w:type="dxa" w:w="2163"/>
          </w:tcPr>
          <w:p>
            <w:r/>
            <w:r>
              <w:rPr>
                <w:rFonts w:ascii="Verdana" w:hAnsi="Verdana"/>
                <w:b w:val="0"/>
                <w:sz w:val="16"/>
              </w:rPr>
              <w:t>0 02 033</w:t>
            </w:r>
          </w:p>
        </w:tc>
        <w:tc>
          <w:tcPr>
            <w:tcW w:type="dxa" w:w="2163"/>
          </w:tcPr>
          <w:p>
            <w:r/>
            <w:r>
              <w:rPr>
                <w:rFonts w:ascii="Verdana" w:hAnsi="Verdana"/>
                <w:b w:val="0"/>
                <w:sz w:val="16"/>
              </w:rPr>
              <w:t>Method of salinity/depth measurement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temperature and salinity</w:t>
            </w:r>
          </w:p>
        </w:tc>
        <w:tc>
          <w:tcPr>
            <w:tcW w:type="dxa" w:w="2163"/>
          </w:tcPr>
          <w:p>
            <w:r/>
            <w:r>
              <w:rPr>
                <w:rFonts w:ascii="Verdana" w:hAnsi="Verdana"/>
                <w:b w:val="0"/>
                <w:sz w:val="16"/>
              </w:rPr>
              <w:t>0 22 059</w:t>
            </w:r>
          </w:p>
        </w:tc>
        <w:tc>
          <w:tcPr>
            <w:tcW w:type="dxa" w:w="2163"/>
          </w:tcPr>
          <w:p>
            <w:r/>
            <w:r>
              <w:rPr>
                <w:rFonts w:ascii="Verdana" w:hAnsi="Verdana"/>
                <w:b w:val="0"/>
                <w:sz w:val="16"/>
              </w:rPr>
              <w:t>Sea-surface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type/ice information</w:t>
            </w:r>
          </w:p>
        </w:tc>
        <w:tc>
          <w:tcPr>
            <w:tcW w:type="dxa" w:w="2163"/>
          </w:tcPr>
          <w:p>
            <w:r/>
            <w:r>
              <w:rPr>
                <w:rFonts w:ascii="Verdana" w:hAnsi="Verdana"/>
                <w:b w:val="0"/>
                <w:sz w:val="16"/>
              </w:rPr>
              <w:t>0 08 029</w:t>
            </w:r>
          </w:p>
        </w:tc>
        <w:tc>
          <w:tcPr>
            <w:tcW w:type="dxa" w:w="2163"/>
          </w:tcPr>
          <w:p>
            <w:r/>
            <w:r>
              <w:rPr>
                <w:rFonts w:ascii="Verdana" w:hAnsi="Verdana"/>
                <w:b w:val="0"/>
                <w:sz w:val="16"/>
              </w:rPr>
              <w:t>Surface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Surface type/ice information</w:t>
            </w:r>
          </w:p>
        </w:tc>
        <w:tc>
          <w:tcPr>
            <w:tcW w:type="dxa" w:w="2163"/>
          </w:tcPr>
          <w:p>
            <w:r/>
            <w:r>
              <w:rPr>
                <w:rFonts w:ascii="Verdana" w:hAnsi="Verdana"/>
                <w:b w:val="0"/>
                <w:sz w:val="16"/>
              </w:rPr>
              <w:t>0 13 115</w:t>
            </w:r>
          </w:p>
        </w:tc>
        <w:tc>
          <w:tcPr>
            <w:tcW w:type="dxa" w:w="2163"/>
          </w:tcPr>
          <w:p>
            <w:r/>
            <w:r>
              <w:rPr>
                <w:rFonts w:ascii="Verdana" w:hAnsi="Verdana"/>
                <w:b w:val="0"/>
                <w:sz w:val="16"/>
              </w:rPr>
              <w:t>Ice thickness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0 02 005</w:t>
            </w:r>
          </w:p>
        </w:tc>
        <w:tc>
          <w:tcPr>
            <w:tcW w:type="dxa" w:w="2163"/>
          </w:tcPr>
          <w:p>
            <w:r/>
            <w:r>
              <w:rPr>
                <w:rFonts w:ascii="Verdana" w:hAnsi="Verdana"/>
                <w:b w:val="0"/>
                <w:sz w:val="16"/>
              </w:rPr>
              <w:t>Precision of temperature observation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3 06 004</w:t>
            </w:r>
          </w:p>
        </w:tc>
        <w:tc>
          <w:tcPr>
            <w:tcW w:type="dxa" w:w="2163"/>
          </w:tcPr>
          <w:p>
            <w:r/>
            <w:r>
              <w:rPr>
                <w:rFonts w:ascii="Verdana" w:hAnsi="Verdana"/>
                <w:b w:val="0"/>
                <w:sz w:val="16"/>
              </w:rPr>
              <w:t>Depth, temperature,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Optional temperature and salinity profile measurements</w:t>
            </w:r>
          </w:p>
        </w:tc>
        <w:tc>
          <w:tcPr>
            <w:tcW w:type="dxa" w:w="2163"/>
          </w:tcPr>
          <w:p>
            <w:r/>
            <w:r>
              <w:rPr>
                <w:rFonts w:ascii="Verdana" w:hAnsi="Verdana"/>
                <w:b w:val="0"/>
                <w:sz w:val="16"/>
              </w:rPr>
              <w:t>0 02 005</w:t>
            </w:r>
          </w:p>
        </w:tc>
        <w:tc>
          <w:tcPr>
            <w:tcW w:type="dxa" w:w="2163"/>
          </w:tcPr>
          <w:p>
            <w:r/>
            <w:r>
              <w:rPr>
                <w:rFonts w:ascii="Verdana" w:hAnsi="Verdana"/>
                <w:b w:val="0"/>
                <w:sz w:val="16"/>
              </w:rPr>
              <w:t>Precision of temperature observation</w:t>
            </w:r>
          </w:p>
        </w:tc>
        <w:tc>
          <w:tcPr>
            <w:tcW w:type="dxa" w:w="2163"/>
          </w:tcPr>
          <w:p>
            <w:r/>
            <w:r>
              <w:rPr>
                <w:rFonts w:ascii="Verdana" w:hAnsi="Verdana"/>
                <w:b w:val="0"/>
                <w:sz w:val="16"/>
              </w:rPr>
              <w:t>Set to missing (cancel)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0 10 004</w:t>
            </w:r>
          </w:p>
        </w:tc>
        <w:tc>
          <w:tcPr>
            <w:tcW w:type="dxa" w:w="2163"/>
          </w:tcPr>
          <w:p>
            <w:r/>
            <w:r>
              <w:rPr>
                <w:rFonts w:ascii="Verdana" w:hAnsi="Verdana"/>
                <w:b w:val="0"/>
                <w:sz w:val="16"/>
              </w:rPr>
              <w:t>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0 10 051</w:t>
            </w:r>
          </w:p>
        </w:tc>
        <w:tc>
          <w:tcPr>
            <w:tcW w:type="dxa" w:w="2163"/>
          </w:tcPr>
          <w:p>
            <w:r/>
            <w:r>
              <w:rPr>
                <w:rFonts w:ascii="Verdana" w:hAnsi="Verdana"/>
                <w:b w:val="0"/>
                <w:sz w:val="16"/>
              </w:rPr>
              <w:t>Pressure reduced to mean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1 02 000</w:t>
            </w:r>
          </w:p>
        </w:tc>
        <w:tc>
          <w:tcPr>
            <w:tcW w:type="dxa" w:w="2163"/>
          </w:tcPr>
          <w:p>
            <w:r/>
            <w:r>
              <w:rPr>
                <w:rFonts w:ascii="Verdana" w:hAnsi="Verdana"/>
                <w:b w:val="0"/>
                <w:sz w:val="16"/>
              </w:rPr>
              <w:t>Delayed replication of 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0 07 033</w:t>
            </w:r>
          </w:p>
        </w:tc>
        <w:tc>
          <w:tcPr>
            <w:tcW w:type="dxa" w:w="2163"/>
          </w:tcPr>
          <w:p>
            <w:r/>
            <w:r>
              <w:rPr>
                <w:rFonts w:ascii="Verdana" w:hAnsi="Verdana"/>
                <w:b w:val="0"/>
                <w:sz w:val="16"/>
              </w:rPr>
              <w:t>Height of sensor above 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Pressure and air temperature data</w:t>
            </w:r>
          </w:p>
        </w:tc>
        <w:tc>
          <w:tcPr>
            <w:tcW w:type="dxa" w:w="2163"/>
          </w:tcPr>
          <w:p>
            <w:r/>
            <w:r>
              <w:rPr>
                <w:rFonts w:ascii="Verdana" w:hAnsi="Verdana"/>
                <w:b w:val="0"/>
                <w:sz w:val="16"/>
              </w:rPr>
              <w:t>0 12 101</w:t>
            </w:r>
          </w:p>
        </w:tc>
        <w:tc>
          <w:tcPr>
            <w:tcW w:type="dxa" w:w="2163"/>
          </w:tcPr>
          <w:p>
            <w:r/>
            <w:r>
              <w:rPr>
                <w:rFonts w:ascii="Verdana" w:hAnsi="Verdana"/>
                <w:b w:val="0"/>
                <w:sz w:val="16"/>
              </w:rPr>
              <w:t>Temperature/air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Wind data</w:t>
            </w:r>
          </w:p>
        </w:tc>
        <w:tc>
          <w:tcPr>
            <w:tcW w:type="dxa" w:w="2163"/>
          </w:tcPr>
          <w:p>
            <w:r/>
            <w:r>
              <w:rPr>
                <w:rFonts w:ascii="Verdana" w:hAnsi="Verdana"/>
                <w:b w:val="0"/>
                <w:sz w:val="16"/>
              </w:rPr>
              <w:t>3 06 042</w:t>
            </w:r>
          </w:p>
        </w:tc>
        <w:tc>
          <w:tcPr>
            <w:tcW w:type="dxa" w:w="2163"/>
          </w:tcPr>
          <w:p>
            <w:r/>
            <w:r>
              <w:rPr>
                <w:rFonts w:ascii="Verdana" w:hAnsi="Verdana"/>
                <w:b w:val="0"/>
                <w:sz w:val="16"/>
              </w:rPr>
              <w:t>Wind measurement from drifting buoy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 data</w:t>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 data</w:t>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Wave data</w:t>
            </w:r>
          </w:p>
        </w:tc>
        <w:tc>
          <w:tcPr>
            <w:tcW w:type="dxa" w:w="2163"/>
          </w:tcPr>
          <w:p>
            <w:r/>
            <w:r>
              <w:rPr>
                <w:rFonts w:ascii="Verdana" w:hAnsi="Verdana"/>
                <w:b w:val="0"/>
                <w:sz w:val="16"/>
              </w:rPr>
              <w:t>3 06 039</w:t>
            </w:r>
          </w:p>
        </w:tc>
        <w:tc>
          <w:tcPr>
            <w:tcW w:type="dxa" w:w="2163"/>
          </w:tcPr>
          <w:p>
            <w:r/>
            <w:r>
              <w:rPr>
                <w:rFonts w:ascii="Verdana" w:hAnsi="Verdana"/>
                <w:b w:val="0"/>
                <w:sz w:val="16"/>
              </w:rPr>
              <w:t>Sequence for representation of basic wave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3 15 010</w:t>
            </w:r>
          </w:p>
        </w:tc>
        <w:tc>
          <w:tcPr>
            <w:tcW w:type="dxa" w:w="2163"/>
          </w:tcPr>
          <w:p>
            <w:r>
              <w:rPr>
                <w:b/>
              </w:rPr>
            </w:r>
            <w:r>
              <w:rPr>
                <w:rFonts w:ascii="Verdana" w:hAnsi="Verdana"/>
                <w:b/>
                <w:sz w:val="16"/>
              </w:rPr>
              <w:t>(First five Fourier components of the wave spectrum)</w:t>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Delayed replication of 12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2 01 144</w:t>
            </w:r>
          </w:p>
        </w:tc>
        <w:tc>
          <w:tcPr>
            <w:tcW w:type="dxa" w:w="2163"/>
          </w:tcPr>
          <w:p>
            <w:r/>
            <w:r>
              <w:rPr>
                <w:rFonts w:ascii="Verdana" w:hAnsi="Verdana"/>
                <w:b w:val="0"/>
                <w:sz w:val="16"/>
              </w:rPr>
              <w:t>Change data width</w:t>
            </w:r>
          </w:p>
        </w:tc>
        <w:tc>
          <w:tcPr>
            <w:tcW w:type="dxa" w:w="2163"/>
          </w:tcPr>
          <w:p>
            <w:r/>
            <w:r>
              <w:rPr>
                <w:rFonts w:ascii="Verdana" w:hAnsi="Verdana"/>
                <w:b w:val="0"/>
                <w:sz w:val="16"/>
              </w:rPr>
              <w:t>Add 16 bits to the width for each data element in Table B</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2 02 133</w:t>
            </w:r>
          </w:p>
        </w:tc>
        <w:tc>
          <w:tcPr>
            <w:tcW w:type="dxa" w:w="2163"/>
          </w:tcPr>
          <w:p>
            <w:r/>
            <w:r>
              <w:rPr>
                <w:rFonts w:ascii="Verdana" w:hAnsi="Verdana"/>
                <w:b w:val="0"/>
                <w:sz w:val="16"/>
              </w:rPr>
              <w:t>Change scale</w:t>
            </w:r>
          </w:p>
        </w:tc>
        <w:tc>
          <w:tcPr>
            <w:tcW w:type="dxa" w:w="2163"/>
          </w:tcPr>
          <w:p>
            <w:r/>
            <w:r>
              <w:rPr>
                <w:rFonts w:ascii="Verdana" w:hAnsi="Verdana"/>
                <w:b w:val="0"/>
                <w:sz w:val="16"/>
              </w:rPr>
              <w:t>Add 5 to the scale for each data element in Table B</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0 22 080</w:t>
            </w:r>
          </w:p>
        </w:tc>
        <w:tc>
          <w:tcPr>
            <w:tcW w:type="dxa" w:w="2163"/>
          </w:tcPr>
          <w:p>
            <w:r/>
            <w:r>
              <w:rPr>
                <w:rFonts w:ascii="Verdana" w:hAnsi="Verdana"/>
                <w:b w:val="0"/>
                <w:sz w:val="16"/>
              </w:rPr>
              <w:t>Waveband central frequency (Hz)</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0 22 096</w:t>
            </w:r>
          </w:p>
        </w:tc>
        <w:tc>
          <w:tcPr>
            <w:tcW w:type="dxa" w:w="2163"/>
          </w:tcPr>
          <w:p>
            <w:r/>
            <w:r>
              <w:rPr>
                <w:rFonts w:ascii="Verdana" w:hAnsi="Verdana"/>
                <w:b w:val="0"/>
                <w:sz w:val="16"/>
              </w:rPr>
              <w:t>Spectral band width (Hz)</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0 22 069</w:t>
            </w:r>
          </w:p>
        </w:tc>
        <w:tc>
          <w:tcPr>
            <w:tcW w:type="dxa" w:w="2163"/>
          </w:tcPr>
          <w:p>
            <w:r/>
            <w:r>
              <w:rPr>
                <w:rFonts w:ascii="Verdana" w:hAnsi="Verdana"/>
                <w:b w:val="0"/>
                <w:sz w:val="16"/>
              </w:rPr>
              <w:t>Spectral wave density (m2 Hz-1)</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2 02 000</w:t>
            </w:r>
          </w:p>
        </w:tc>
        <w:tc>
          <w:tcPr>
            <w:tcW w:type="dxa" w:w="2163"/>
          </w:tcPr>
          <w:p>
            <w:r/>
            <w:r>
              <w:rPr>
                <w:rFonts w:ascii="Verdana" w:hAnsi="Verdana"/>
                <w:b w:val="0"/>
                <w:sz w:val="16"/>
              </w:rPr>
              <w:t>Change data width</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 scale</w:t>
            </w:r>
          </w:p>
        </w:tc>
        <w:tc>
          <w:tcPr>
            <w:tcW w:type="dxa" w:w="2163"/>
          </w:tcPr>
          <w:p>
            <w:r/>
            <w:r>
              <w:rPr>
                <w:rFonts w:ascii="Verdana" w:hAnsi="Verdana"/>
                <w:b w:val="0"/>
                <w:sz w:val="16"/>
              </w:rPr>
              <w:t>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0 42 011</w:t>
            </w:r>
          </w:p>
        </w:tc>
        <w:tc>
          <w:tcPr>
            <w:tcW w:type="dxa" w:w="2163"/>
          </w:tcPr>
          <w:p>
            <w:r/>
            <w:r>
              <w:rPr>
                <w:rFonts w:ascii="Verdana" w:hAnsi="Verdana"/>
                <w:b w:val="0"/>
                <w:sz w:val="16"/>
              </w:rPr>
              <w:t>a1 coefficient of the directional Fourier series</w:t>
            </w:r>
          </w:p>
        </w:tc>
        <w:tc>
          <w:tcPr>
            <w:tcW w:type="dxa" w:w="2163"/>
          </w:tcPr>
          <w:p>
            <w:r/>
            <w:r>
              <w:rPr>
                <w:rFonts w:ascii="Verdana" w:hAnsi="Verdana"/>
                <w:b w:val="0"/>
                <w:sz w:val="16"/>
              </w:rPr>
              <w:t>First moment of the directional wave spectrum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0 42 012</w:t>
            </w:r>
          </w:p>
        </w:tc>
        <w:tc>
          <w:tcPr>
            <w:tcW w:type="dxa" w:w="2163"/>
          </w:tcPr>
          <w:p>
            <w:r/>
            <w:r>
              <w:rPr>
                <w:rFonts w:ascii="Verdana" w:hAnsi="Verdana"/>
                <w:b w:val="0"/>
                <w:sz w:val="16"/>
              </w:rPr>
              <w:t>b1 coefficient of the directional Fourier series</w:t>
            </w:r>
          </w:p>
        </w:tc>
        <w:tc>
          <w:tcPr>
            <w:tcW w:type="dxa" w:w="2163"/>
          </w:tcPr>
          <w:p>
            <w:r/>
            <w:r>
              <w:rPr>
                <w:rFonts w:ascii="Verdana" w:hAnsi="Verdana"/>
                <w:b w:val="0"/>
                <w:sz w:val="16"/>
              </w:rPr>
              <w:t>First moment of the directional wave spectrum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0 42 013</w:t>
            </w:r>
          </w:p>
        </w:tc>
        <w:tc>
          <w:tcPr>
            <w:tcW w:type="dxa" w:w="2163"/>
          </w:tcPr>
          <w:p>
            <w:r/>
            <w:r>
              <w:rPr>
                <w:rFonts w:ascii="Verdana" w:hAnsi="Verdana"/>
                <w:b w:val="0"/>
                <w:sz w:val="16"/>
              </w:rPr>
              <w:t>a2 coefficient of the directional Fourier series</w:t>
            </w:r>
          </w:p>
        </w:tc>
        <w:tc>
          <w:tcPr>
            <w:tcW w:type="dxa" w:w="2163"/>
          </w:tcPr>
          <w:p>
            <w:r/>
            <w:r>
              <w:rPr>
                <w:rFonts w:ascii="Verdana" w:hAnsi="Verdana"/>
                <w:b w:val="0"/>
                <w:sz w:val="16"/>
              </w:rPr>
              <w:t>Second moment of the directional wave spectrum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0 42 014</w:t>
            </w:r>
          </w:p>
        </w:tc>
        <w:tc>
          <w:tcPr>
            <w:tcW w:type="dxa" w:w="2163"/>
          </w:tcPr>
          <w:p>
            <w:r/>
            <w:r>
              <w:rPr>
                <w:rFonts w:ascii="Verdana" w:hAnsi="Verdana"/>
                <w:b w:val="0"/>
                <w:sz w:val="16"/>
              </w:rPr>
              <w:t>b2 coefficient of the directional Fourier series</w:t>
            </w:r>
          </w:p>
        </w:tc>
        <w:tc>
          <w:tcPr>
            <w:tcW w:type="dxa" w:w="2163"/>
          </w:tcPr>
          <w:p>
            <w:r/>
            <w:r>
              <w:rPr>
                <w:rFonts w:ascii="Verdana" w:hAnsi="Verdana"/>
                <w:b w:val="0"/>
                <w:sz w:val="16"/>
              </w:rPr>
              <w:t>Second moment of the directional wave spectrum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0 42 015</w:t>
            </w:r>
          </w:p>
        </w:tc>
        <w:tc>
          <w:tcPr>
            <w:tcW w:type="dxa" w:w="2163"/>
          </w:tcPr>
          <w:p>
            <w:r/>
            <w:r>
              <w:rPr>
                <w:rFonts w:ascii="Verdana" w:hAnsi="Verdana"/>
                <w:b w:val="0"/>
                <w:sz w:val="16"/>
              </w:rPr>
              <w:t>Check factor K</w:t>
            </w:r>
          </w:p>
        </w:tc>
        <w:tc>
          <w:tcPr>
            <w:tcW w:type="dxa" w:w="2163"/>
          </w:tcPr>
          <w:p>
            <w:r/>
            <w:r>
              <w:rPr>
                <w:rFonts w:ascii="Verdana" w:hAnsi="Verdana"/>
                <w:b w:val="0"/>
                <w:sz w:val="16"/>
              </w:rPr>
              <w:t>Inverse of wave ellipticity</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3 15 011</w:t>
            </w:r>
          </w:p>
        </w:tc>
        <w:tc>
          <w:tcPr>
            <w:tcW w:type="dxa" w:w="2163"/>
          </w:tcPr>
          <w:p>
            <w:r>
              <w:rPr>
                <w:b/>
              </w:rPr>
            </w:r>
            <w:r>
              <w:rPr>
                <w:rFonts w:ascii="Verdana" w:hAnsi="Verdana"/>
                <w:b/>
                <w:sz w:val="16"/>
              </w:rPr>
              <w:t>(Met-ocean observations from autonomous surface vehicles)</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WIGOS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0 01 036</w:t>
            </w:r>
          </w:p>
        </w:tc>
        <w:tc>
          <w:tcPr>
            <w:tcW w:type="dxa" w:w="2163"/>
          </w:tcPr>
          <w:p>
            <w:r/>
            <w:r>
              <w:rPr>
                <w:rFonts w:ascii="Verdana" w:hAnsi="Verdana"/>
                <w:b w:val="0"/>
                <w:sz w:val="16"/>
              </w:rPr>
              <w:t>Agency in charge of operating the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0 01 085</w:t>
            </w:r>
          </w:p>
        </w:tc>
        <w:tc>
          <w:tcPr>
            <w:tcW w:type="dxa" w:w="2163"/>
          </w:tcPr>
          <w:p>
            <w:r/>
            <w:r>
              <w:rPr>
                <w:rFonts w:ascii="Verdana" w:hAnsi="Verdana"/>
                <w:b w:val="0"/>
                <w:sz w:val="16"/>
              </w:rPr>
              <w:t>Observing platform manufacturer’s model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0 01 086</w:t>
            </w:r>
          </w:p>
        </w:tc>
        <w:tc>
          <w:tcPr>
            <w:tcW w:type="dxa" w:w="2163"/>
          </w:tcPr>
          <w:p>
            <w:r/>
            <w:r>
              <w:rPr>
                <w:rFonts w:ascii="Verdana" w:hAnsi="Verdana"/>
                <w:b w:val="0"/>
                <w:sz w:val="16"/>
              </w:rPr>
              <w:t>Observing platform manufacturer’s serial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0 03 001</w:t>
            </w:r>
          </w:p>
        </w:tc>
        <w:tc>
          <w:tcPr>
            <w:tcW w:type="dxa" w:w="2163"/>
          </w:tcPr>
          <w:p>
            <w:r/>
            <w:r>
              <w:rPr>
                <w:rFonts w:ascii="Verdana" w:hAnsi="Verdana"/>
                <w:b w:val="0"/>
                <w:sz w:val="16"/>
              </w:rPr>
              <w:t>Surface station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2 08 032</w:t>
            </w:r>
          </w:p>
        </w:tc>
        <w:tc>
          <w:tcPr>
            <w:tcW w:type="dxa" w:w="2163"/>
          </w:tcPr>
          <w:p>
            <w:r/>
            <w:r>
              <w:rPr>
                <w:rFonts w:ascii="Verdana" w:hAnsi="Verdana"/>
                <w:b w:val="0"/>
                <w:sz w:val="16"/>
              </w:rPr>
              <w:t>Change width of CCITT IA5 field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 for profile</w:t>
            </w:r>
          </w:p>
        </w:tc>
        <w:tc>
          <w:tcPr>
            <w:tcW w:type="dxa" w:w="2163"/>
          </w:tcPr>
          <w:p>
            <w:r/>
            <w:r>
              <w:rPr>
                <w:rFonts w:ascii="Verdana" w:hAnsi="Verdana"/>
                <w:b w:val="0"/>
                <w:sz w:val="16"/>
              </w:rPr>
              <w:t>UUID for report, 32-character hex string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2 08 000</w:t>
            </w:r>
          </w:p>
        </w:tc>
        <w:tc>
          <w:tcPr>
            <w:tcW w:type="dxa" w:w="2163"/>
          </w:tcPr>
          <w:p>
            <w:r/>
            <w:r>
              <w:rPr>
                <w:rFonts w:ascii="Verdana" w:hAnsi="Verdana"/>
                <w:b w:val="0"/>
                <w:sz w:val="16"/>
              </w:rPr>
              <w:t>Change width of CCITT IA5 field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0 01 014</w:t>
            </w:r>
          </w:p>
        </w:tc>
        <w:tc>
          <w:tcPr>
            <w:tcW w:type="dxa" w:w="2163"/>
          </w:tcPr>
          <w:p>
            <w:r/>
            <w:r>
              <w:rPr>
                <w:rFonts w:ascii="Verdana" w:hAnsi="Verdana"/>
                <w:b w:val="0"/>
                <w:sz w:val="16"/>
              </w:rPr>
              <w:t>Platform drift speed (high 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0 11 104</w:t>
            </w:r>
          </w:p>
        </w:tc>
        <w:tc>
          <w:tcPr>
            <w:tcW w:type="dxa" w:w="2163"/>
          </w:tcPr>
          <w:p>
            <w:r/>
            <w:r>
              <w:rPr>
                <w:rFonts w:ascii="Verdana" w:hAnsi="Verdana"/>
                <w:b w:val="0"/>
                <w:sz w:val="16"/>
              </w:rPr>
              <w:t>True heading of aircraft, ship or other mobile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1 03 000</w:t>
            </w:r>
          </w:p>
        </w:tc>
        <w:tc>
          <w:tcPr>
            <w:tcW w:type="dxa" w:w="2163"/>
          </w:tcPr>
          <w:p>
            <w:r/>
            <w:r>
              <w:rPr>
                <w:rFonts w:ascii="Verdana" w:hAnsi="Verdana"/>
                <w:b w:val="0"/>
                <w:sz w:val="16"/>
              </w:rPr>
              <w:t>Delayed replication of 3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Height of barometer above mean sea level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3 06 038</w:t>
            </w:r>
          </w:p>
        </w:tc>
        <w:tc>
          <w:tcPr>
            <w:tcW w:type="dxa" w:w="2163"/>
          </w:tcPr>
          <w:p>
            <w:r/>
            <w:r>
              <w:rPr>
                <w:rFonts w:ascii="Verdana" w:hAnsi="Verdana"/>
                <w:b w:val="0"/>
                <w:sz w:val="16"/>
              </w:rPr>
              <w:t>Sequence for representation of standard surface marine meteorological observations from moored buoys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0 12 161</w:t>
            </w:r>
          </w:p>
        </w:tc>
        <w:tc>
          <w:tcPr>
            <w:tcW w:type="dxa" w:w="2163"/>
          </w:tcPr>
          <w:p>
            <w:r/>
            <w:r>
              <w:rPr>
                <w:rFonts w:ascii="Verdana" w:hAnsi="Verdana"/>
                <w:b w:val="0"/>
                <w:sz w:val="16"/>
              </w:rPr>
              <w:t>Skin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3 06 034</w:t>
            </w:r>
          </w:p>
        </w:tc>
        <w:tc>
          <w:tcPr>
            <w:tcW w:type="dxa" w:w="2163"/>
          </w:tcPr>
          <w:p>
            <w:r/>
            <w:r>
              <w:rPr>
                <w:rFonts w:ascii="Verdana" w:hAnsi="Verdana"/>
                <w:b w:val="0"/>
                <w:sz w:val="16"/>
              </w:rPr>
              <w:t>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3 06 039</w:t>
            </w:r>
          </w:p>
        </w:tc>
        <w:tc>
          <w:tcPr>
            <w:tcW w:type="dxa" w:w="2163"/>
          </w:tcPr>
          <w:p>
            <w:r/>
            <w:r>
              <w:rPr>
                <w:rFonts w:ascii="Verdana" w:hAnsi="Verdana"/>
                <w:b w:val="0"/>
                <w:sz w:val="16"/>
              </w:rPr>
              <w:t>Sequence for representation of basic wave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3 06 033</w:t>
            </w:r>
          </w:p>
        </w:tc>
        <w:tc>
          <w:tcPr>
            <w:tcW w:type="dxa" w:w="2163"/>
          </w:tcPr>
          <w:p>
            <w:r/>
            <w:r>
              <w:rPr>
                <w:rFonts w:ascii="Verdana" w:hAnsi="Verdana"/>
                <w:b w:val="0"/>
                <w:sz w:val="16"/>
              </w:rPr>
              <w:t>Surface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3 06 041</w:t>
            </w:r>
          </w:p>
        </w:tc>
        <w:tc>
          <w:tcPr>
            <w:tcW w:type="dxa" w:w="2163"/>
          </w:tcPr>
          <w:p>
            <w:r/>
            <w:r>
              <w:rPr>
                <w:rFonts w:ascii="Verdana" w:hAnsi="Verdana"/>
                <w:b w:val="0"/>
                <w:sz w:val="16"/>
              </w:rPr>
              <w:t>Depth and temperature profile (high accuracy/precision)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3 06 004</w:t>
            </w:r>
          </w:p>
        </w:tc>
        <w:tc>
          <w:tcPr>
            <w:tcW w:type="dxa" w:w="2163"/>
          </w:tcPr>
          <w:p>
            <w:r/>
            <w:r>
              <w:rPr>
                <w:rFonts w:ascii="Verdana" w:hAnsi="Verdana"/>
                <w:b w:val="0"/>
                <w:sz w:val="16"/>
              </w:rPr>
              <w:t>Depth, temperature, 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3 06 005</w:t>
            </w:r>
          </w:p>
        </w:tc>
        <w:tc>
          <w:tcPr>
            <w:tcW w:type="dxa" w:w="2163"/>
          </w:tcPr>
          <w:p>
            <w:r/>
            <w:r>
              <w:rPr>
                <w:rFonts w:ascii="Verdana" w:hAnsi="Verdana"/>
                <w:b w:val="0"/>
                <w:sz w:val="16"/>
              </w:rPr>
              <w:t>Sub-surface current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1 05 000</w:t>
            </w:r>
          </w:p>
        </w:tc>
        <w:tc>
          <w:tcPr>
            <w:tcW w:type="dxa" w:w="2163"/>
          </w:tcPr>
          <w:p>
            <w:r/>
            <w:r>
              <w:rPr>
                <w:rFonts w:ascii="Verdana" w:hAnsi="Verdana"/>
                <w:b w:val="0"/>
                <w:sz w:val="16"/>
              </w:rPr>
              <w:t>Delayed replication of 5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0 41 001</w:t>
            </w:r>
          </w:p>
        </w:tc>
        <w:tc>
          <w:tcPr>
            <w:tcW w:type="dxa" w:w="2163"/>
          </w:tcPr>
          <w:p>
            <w:r/>
            <w:r>
              <w:rPr>
                <w:rFonts w:ascii="Verdana" w:hAnsi="Verdana"/>
                <w:b w:val="0"/>
                <w:sz w:val="16"/>
              </w:rPr>
              <w:t>pCO2</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0 08 043</w:t>
            </w:r>
          </w:p>
        </w:tc>
        <w:tc>
          <w:tcPr>
            <w:tcW w:type="dxa" w:w="2163"/>
          </w:tcPr>
          <w:p>
            <w:r/>
            <w:r>
              <w:rPr>
                <w:rFonts w:ascii="Verdana" w:hAnsi="Verdana"/>
                <w:b w:val="0"/>
                <w:sz w:val="16"/>
              </w:rPr>
              <w:t>Atmospheric chemical or physical constituent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0 15 028</w:t>
            </w:r>
          </w:p>
        </w:tc>
        <w:tc>
          <w:tcPr>
            <w:tcW w:type="dxa" w:w="2163"/>
          </w:tcPr>
          <w:p>
            <w:r/>
            <w:r>
              <w:rPr>
                <w:rFonts w:ascii="Verdana" w:hAnsi="Verdana"/>
                <w:b w:val="0"/>
                <w:sz w:val="16"/>
              </w:rPr>
              <w:t>Mole fraction of atmospheric constituent/pollutant in dry 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0 08 043</w:t>
            </w:r>
          </w:p>
        </w:tc>
        <w:tc>
          <w:tcPr>
            <w:tcW w:type="dxa" w:w="2163"/>
          </w:tcPr>
          <w:p>
            <w:r/>
            <w:r>
              <w:rPr>
                <w:rFonts w:ascii="Verdana" w:hAnsi="Verdana"/>
                <w:b w:val="0"/>
                <w:sz w:val="16"/>
              </w:rPr>
              <w:t>Atmospheric chemical or physical constituent type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0 13 080</w:t>
            </w:r>
          </w:p>
        </w:tc>
        <w:tc>
          <w:tcPr>
            <w:tcW w:type="dxa" w:w="2163"/>
          </w:tcPr>
          <w:p>
            <w:r/>
            <w:r>
              <w:rPr>
                <w:rFonts w:ascii="Verdana" w:hAnsi="Verdana"/>
                <w:b w:val="0"/>
                <w:sz w:val="16"/>
              </w:rPr>
              <w:t>Water pH</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0 41 005</w:t>
            </w:r>
          </w:p>
        </w:tc>
        <w:tc>
          <w:tcPr>
            <w:tcW w:type="dxa" w:w="2163"/>
          </w:tcPr>
          <w:p>
            <w:r/>
            <w:r>
              <w:rPr>
                <w:rFonts w:ascii="Verdana" w:hAnsi="Verdana"/>
                <w:b w:val="0"/>
                <w:sz w:val="16"/>
              </w:rPr>
              <w:t>Turbidity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0 41 003</w:t>
            </w:r>
          </w:p>
        </w:tc>
        <w:tc>
          <w:tcPr>
            <w:tcW w:type="dxa" w:w="2163"/>
          </w:tcPr>
          <w:p>
            <w:r/>
            <w:r>
              <w:rPr>
                <w:rFonts w:ascii="Verdana" w:hAnsi="Verdana"/>
                <w:b w:val="0"/>
                <w:sz w:val="16"/>
              </w:rPr>
              <w:t>Dissolved nitrates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0 22 188</w:t>
            </w:r>
          </w:p>
        </w:tc>
        <w:tc>
          <w:tcPr>
            <w:tcW w:type="dxa" w:w="2163"/>
          </w:tcPr>
          <w:p>
            <w:r/>
            <w:r>
              <w:rPr>
                <w:rFonts w:ascii="Verdana" w:hAnsi="Verdana"/>
                <w:b w:val="0"/>
                <w:sz w:val="16"/>
              </w:rPr>
              <w:t>Dissolved oxygen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0 41 002</w:t>
            </w:r>
          </w:p>
        </w:tc>
        <w:tc>
          <w:tcPr>
            <w:tcW w:type="dxa" w:w="2163"/>
          </w:tcPr>
          <w:p>
            <w:r/>
            <w:r>
              <w:rPr>
                <w:rFonts w:ascii="Verdana" w:hAnsi="Verdana"/>
                <w:b w:val="0"/>
                <w:sz w:val="16"/>
              </w:rPr>
              <w:t>Fluorescence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Delayed replication of 1 descriptor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3 06 040</w:t>
            </w:r>
          </w:p>
        </w:tc>
        <w:tc>
          <w:tcPr>
            <w:tcW w:type="dxa" w:w="2163"/>
          </w:tcPr>
          <w:p>
            <w:r/>
            <w:r>
              <w:rPr>
                <w:rFonts w:ascii="Verdana" w:hAnsi="Verdana"/>
                <w:b w:val="0"/>
                <w:sz w:val="16"/>
              </w:rPr>
              <w:t>Sequence for representation of detailed spectral wave measurements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1 04 000</w:t>
            </w:r>
          </w:p>
        </w:tc>
        <w:tc>
          <w:tcPr>
            <w:tcW w:type="dxa" w:w="2163"/>
          </w:tcPr>
          <w:p>
            <w:r/>
            <w:r>
              <w:rPr>
                <w:rFonts w:ascii="Verdana" w:hAnsi="Verdana"/>
                <w:b w:val="0"/>
                <w:sz w:val="16"/>
              </w:rPr>
              <w:t>Delayed replication of 4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Short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0 14 017</w:t>
            </w:r>
          </w:p>
        </w:tc>
        <w:tc>
          <w:tcPr>
            <w:tcW w:type="dxa" w:w="2163"/>
          </w:tcPr>
          <w:p>
            <w:r/>
            <w:r>
              <w:rPr>
                <w:rFonts w:ascii="Verdana" w:hAnsi="Verdana"/>
                <w:b w:val="0"/>
                <w:sz w:val="16"/>
              </w:rPr>
              <w:t>Instantaneous long-wave radiation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0 14 018</w:t>
            </w:r>
          </w:p>
        </w:tc>
        <w:tc>
          <w:tcPr>
            <w:tcW w:type="dxa" w:w="2163"/>
          </w:tcPr>
          <w:p>
            <w:r/>
            <w:r>
              <w:rPr>
                <w:rFonts w:ascii="Verdana" w:hAnsi="Verdana"/>
                <w:b w:val="0"/>
                <w:sz w:val="16"/>
              </w:rPr>
              <w:t>Instantaneous short-wave radiation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3 15 012</w:t>
            </w:r>
          </w:p>
        </w:tc>
        <w:tc>
          <w:tcPr>
            <w:tcW w:type="dxa" w:w="2163"/>
          </w:tcPr>
          <w:p>
            <w:r>
              <w:rPr>
                <w:b/>
              </w:rPr>
            </w:r>
            <w:r>
              <w:rPr>
                <w:rFonts w:ascii="Verdana" w:hAnsi="Verdana"/>
                <w:b/>
                <w:sz w:val="16"/>
              </w:rPr>
              <w:t>(Sequence for reporting observations from a single glider trajectory profile)</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WIGOS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2 01 129</w:t>
            </w:r>
          </w:p>
        </w:tc>
        <w:tc>
          <w:tcPr>
            <w:tcW w:type="dxa" w:w="2163"/>
          </w:tcPr>
          <w:p>
            <w:r/>
            <w:r>
              <w:rPr>
                <w:rFonts w:ascii="Verdana" w:hAnsi="Verdana"/>
                <w:b w:val="0"/>
                <w:sz w:val="16"/>
              </w:rPr>
              <w:t>Change data width</w:t>
            </w:r>
          </w:p>
        </w:tc>
        <w:tc>
          <w:tcPr>
            <w:tcW w:type="dxa" w:w="2163"/>
          </w:tcPr>
          <w:p>
            <w:r/>
            <w:r>
              <w:rPr>
                <w:rFonts w:ascii="Verdana" w:hAnsi="Verdana"/>
                <w:b w:val="0"/>
                <w:sz w:val="16"/>
              </w:rPr>
              <w:t>Add one bit to width of following descriptor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 data width</w:t>
            </w:r>
          </w:p>
        </w:tc>
        <w:tc>
          <w:tcPr>
            <w:tcW w:type="dxa" w:w="2163"/>
          </w:tcPr>
          <w:p>
            <w:r/>
            <w:r>
              <w:rPr>
                <w:rFonts w:ascii="Verdana" w:hAnsi="Verdana"/>
                <w:b w:val="0"/>
                <w:sz w:val="16"/>
              </w:rPr>
              <w:t>Cancel change width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0 01 036</w:t>
            </w:r>
          </w:p>
        </w:tc>
        <w:tc>
          <w:tcPr>
            <w:tcW w:type="dxa" w:w="2163"/>
          </w:tcPr>
          <w:p>
            <w:r/>
            <w:r>
              <w:rPr>
                <w:rFonts w:ascii="Verdana" w:hAnsi="Verdana"/>
                <w:b w:val="0"/>
                <w:sz w:val="16"/>
              </w:rPr>
              <w:t>Agency in charge of operating the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0 02 148</w:t>
            </w:r>
          </w:p>
        </w:tc>
        <w:tc>
          <w:tcPr>
            <w:tcW w:type="dxa" w:w="2163"/>
          </w:tcPr>
          <w:p>
            <w:r/>
            <w:r>
              <w:rPr>
                <w:rFonts w:ascii="Verdana" w:hAnsi="Verdana"/>
                <w:b w:val="0"/>
                <w:sz w:val="16"/>
              </w:rPr>
              <w:t>Data collection and/or location system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0 01 085</w:t>
            </w:r>
          </w:p>
        </w:tc>
        <w:tc>
          <w:tcPr>
            <w:tcW w:type="dxa" w:w="2163"/>
          </w:tcPr>
          <w:p>
            <w:r/>
            <w:r>
              <w:rPr>
                <w:rFonts w:ascii="Verdana" w:hAnsi="Verdana"/>
                <w:b w:val="0"/>
                <w:sz w:val="16"/>
              </w:rPr>
              <w:t>Observing platform manufacturer's model</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0 01 086</w:t>
            </w:r>
          </w:p>
        </w:tc>
        <w:tc>
          <w:tcPr>
            <w:tcW w:type="dxa" w:w="2163"/>
          </w:tcPr>
          <w:p>
            <w:r/>
            <w:r>
              <w:rPr>
                <w:rFonts w:ascii="Verdana" w:hAnsi="Verdana"/>
                <w:b w:val="0"/>
                <w:sz w:val="16"/>
              </w:rPr>
              <w:t>Observing platform manufacturer's serial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25, nominal reporting time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Hour, minute, second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0 11 104</w:t>
            </w:r>
          </w:p>
        </w:tc>
        <w:tc>
          <w:tcPr>
            <w:tcW w:type="dxa" w:w="2163"/>
          </w:tcPr>
          <w:p>
            <w:r/>
            <w:r>
              <w:rPr>
                <w:rFonts w:ascii="Verdana" w:hAnsi="Verdana"/>
                <w:b w:val="0"/>
                <w:sz w:val="16"/>
              </w:rPr>
              <w:t>True heading of aircraft, ship or other mobile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0 02 169</w:t>
            </w:r>
          </w:p>
        </w:tc>
        <w:tc>
          <w:tcPr>
            <w:tcW w:type="dxa" w:w="2163"/>
          </w:tcPr>
          <w:p>
            <w:r/>
            <w:r>
              <w:rPr>
                <w:rFonts w:ascii="Verdana" w:hAnsi="Verdana"/>
                <w:b w:val="0"/>
                <w:sz w:val="16"/>
              </w:rPr>
              <w:t>Anemometer type</w:t>
            </w:r>
          </w:p>
        </w:tc>
        <w:tc>
          <w:tcPr>
            <w:tcW w:type="dxa" w:w="2163"/>
          </w:tcPr>
          <w:p>
            <w:r/>
            <w:r>
              <w:rPr>
                <w:rFonts w:ascii="Verdana" w:hAnsi="Verdana"/>
                <w:b w:val="0"/>
                <w:sz w:val="16"/>
              </w:rPr>
              <w:t>Set to 2, wind observation through ambient noise (WOTAN)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Wind speed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Wind direction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0 02 169</w:t>
            </w:r>
          </w:p>
        </w:tc>
        <w:tc>
          <w:tcPr>
            <w:tcW w:type="dxa" w:w="2163"/>
          </w:tcPr>
          <w:p>
            <w:r/>
            <w:r>
              <w:rPr>
                <w:rFonts w:ascii="Verdana" w:hAnsi="Verdana"/>
                <w:b w:val="0"/>
                <w:sz w:val="16"/>
              </w:rPr>
              <w:t>Anemometer type</w:t>
            </w:r>
          </w:p>
        </w:tc>
        <w:tc>
          <w:tcPr>
            <w:tcW w:type="dxa" w:w="2163"/>
          </w:tcPr>
          <w:p>
            <w:r/>
            <w:r>
              <w:rPr>
                <w:rFonts w:ascii="Verdana" w:hAnsi="Verdana"/>
                <w:b w:val="0"/>
                <w:sz w:val="16"/>
              </w:rPr>
              <w:t>Set to missing / cancel previous value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0 22 032</w:t>
            </w:r>
          </w:p>
        </w:tc>
        <w:tc>
          <w:tcPr>
            <w:tcW w:type="dxa" w:w="2163"/>
          </w:tcPr>
          <w:p>
            <w:r/>
            <w:r>
              <w:rPr>
                <w:rFonts w:ascii="Verdana" w:hAnsi="Verdana"/>
                <w:b w:val="0"/>
                <w:sz w:val="16"/>
              </w:rPr>
              <w:t>Speed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0 22 005</w:t>
            </w:r>
          </w:p>
        </w:tc>
        <w:tc>
          <w:tcPr>
            <w:tcW w:type="dxa" w:w="2163"/>
          </w:tcPr>
          <w:p>
            <w:r/>
            <w:r>
              <w:rPr>
                <w:rFonts w:ascii="Verdana" w:hAnsi="Verdana"/>
                <w:b w:val="0"/>
                <w:sz w:val="16"/>
              </w:rPr>
              <w:t>Direction of sea-surface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Hour, minute, second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2, time averaged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0 04 025</w:t>
            </w:r>
          </w:p>
        </w:tc>
        <w:tc>
          <w:tcPr>
            <w:tcW w:type="dxa" w:w="2163"/>
          </w:tcPr>
          <w:p>
            <w:r/>
            <w:r>
              <w:rPr>
                <w:rFonts w:ascii="Verdana" w:hAnsi="Verdana"/>
                <w:b w:val="0"/>
                <w:sz w:val="16"/>
              </w:rPr>
              <w:t>Time period or displacement</w:t>
            </w:r>
          </w:p>
        </w:tc>
        <w:tc>
          <w:tcPr>
            <w:tcW w:type="dxa" w:w="2163"/>
          </w:tcPr>
          <w:p>
            <w:r/>
            <w:r>
              <w:rPr>
                <w:rFonts w:ascii="Verdana" w:hAnsi="Verdana"/>
                <w:b w:val="0"/>
                <w:sz w:val="16"/>
              </w:rPr>
              <w:t>Duration of dive, e.g. -10 (minutes)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0 22 031</w:t>
            </w:r>
          </w:p>
        </w:tc>
        <w:tc>
          <w:tcPr>
            <w:tcW w:type="dxa" w:w="2163"/>
          </w:tcPr>
          <w:p>
            <w:r/>
            <w:r>
              <w:rPr>
                <w:rFonts w:ascii="Verdana" w:hAnsi="Verdana"/>
                <w:b w:val="0"/>
                <w:sz w:val="16"/>
              </w:rPr>
              <w:t>Speed of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0 22 004</w:t>
            </w:r>
          </w:p>
        </w:tc>
        <w:tc>
          <w:tcPr>
            <w:tcW w:type="dxa" w:w="2163"/>
          </w:tcPr>
          <w:p>
            <w:r/>
            <w:r>
              <w:rPr>
                <w:rFonts w:ascii="Verdana" w:hAnsi="Verdana"/>
                <w:b w:val="0"/>
                <w:sz w:val="16"/>
              </w:rPr>
              <w:t>Direction of current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 / cancel previous value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0 05 068</w:t>
            </w:r>
          </w:p>
        </w:tc>
        <w:tc>
          <w:tcPr>
            <w:tcW w:type="dxa" w:w="2163"/>
          </w:tcPr>
          <w:p>
            <w:r/>
            <w:r>
              <w:rPr>
                <w:rFonts w:ascii="Verdana" w:hAnsi="Verdana"/>
                <w:b w:val="0"/>
                <w:sz w:val="16"/>
              </w:rPr>
              <w:t>Profile number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1 26 000</w:t>
            </w:r>
          </w:p>
        </w:tc>
        <w:tc>
          <w:tcPr>
            <w:tcW w:type="dxa" w:w="2163"/>
          </w:tcPr>
          <w:p>
            <w:r/>
            <w:r>
              <w:rPr>
                <w:rFonts w:ascii="Verdana" w:hAnsi="Verdana"/>
                <w:b w:val="0"/>
                <w:sz w:val="16"/>
              </w:rPr>
              <w:t>Delayed replication of 26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t>Number of profile sections (e.g. descending, horizontal, ascending)</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t>0 (ascending / upwards profile), 1 (descending / downwards profile), or 2 (horizontal)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1 23 000</w:t>
            </w:r>
          </w:p>
        </w:tc>
        <w:tc>
          <w:tcPr>
            <w:tcW w:type="dxa" w:w="2163"/>
          </w:tcPr>
          <w:p>
            <w:r/>
            <w:r>
              <w:rPr>
                <w:rFonts w:ascii="Verdana" w:hAnsi="Verdana"/>
                <w:b w:val="0"/>
                <w:sz w:val="16"/>
              </w:rPr>
              <w:t>Delayed replication of 23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0 31 002</w:t>
            </w:r>
          </w:p>
        </w:tc>
        <w:tc>
          <w:tcPr>
            <w:tcW w:type="dxa" w:w="2163"/>
          </w:tcPr>
          <w:p>
            <w:r/>
            <w:r>
              <w:rPr>
                <w:rFonts w:ascii="Verdana" w:hAnsi="Verdana"/>
                <w:b w:val="0"/>
                <w:sz w:val="16"/>
              </w:rPr>
              <w:t>Extended 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3 01 013</w:t>
            </w:r>
          </w:p>
        </w:tc>
        <w:tc>
          <w:tcPr>
            <w:tcW w:type="dxa" w:w="2163"/>
          </w:tcPr>
          <w:p>
            <w:r/>
            <w:r>
              <w:rPr>
                <w:rFonts w:ascii="Verdana" w:hAnsi="Verdana"/>
                <w:b w:val="0"/>
                <w:sz w:val="16"/>
              </w:rPr>
              <w:t>Hour, minute, second</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20,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Depth below sea/water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13, water depth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0 22 065</w:t>
            </w:r>
          </w:p>
        </w:tc>
        <w:tc>
          <w:tcPr>
            <w:tcW w:type="dxa" w:w="2163"/>
          </w:tcPr>
          <w:p>
            <w:r/>
            <w:r>
              <w:rPr>
                <w:rFonts w:ascii="Verdana" w:hAnsi="Verdana"/>
                <w:b w:val="0"/>
                <w:sz w:val="16"/>
              </w:rPr>
              <w:t>Water pressure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10, water pressure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11, water temperature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0 22 066</w:t>
            </w:r>
          </w:p>
        </w:tc>
        <w:tc>
          <w:tcPr>
            <w:tcW w:type="dxa" w:w="2163"/>
          </w:tcPr>
          <w:p>
            <w:r/>
            <w:r>
              <w:rPr>
                <w:rFonts w:ascii="Verdana" w:hAnsi="Verdana"/>
                <w:b w:val="0"/>
                <w:sz w:val="16"/>
              </w:rPr>
              <w:t>Water conductivity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25, water conductivity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0 22 064</w:t>
            </w:r>
          </w:p>
        </w:tc>
        <w:tc>
          <w:tcPr>
            <w:tcW w:type="dxa" w:w="2163"/>
          </w:tcPr>
          <w:p>
            <w:r/>
            <w:r>
              <w:rPr>
                <w:rFonts w:ascii="Verdana" w:hAnsi="Verdana"/>
                <w:b w:val="0"/>
                <w:sz w:val="16"/>
              </w:rPr>
              <w:t>Salinity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12, salinity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0 42 016</w:t>
            </w:r>
          </w:p>
        </w:tc>
        <w:tc>
          <w:tcPr>
            <w:tcW w:type="dxa" w:w="2163"/>
          </w:tcPr>
          <w:p>
            <w:r/>
            <w:r>
              <w:rPr>
                <w:rFonts w:ascii="Verdana" w:hAnsi="Verdana"/>
                <w:b w:val="0"/>
                <w:sz w:val="16"/>
              </w:rPr>
              <w:t>Sea water potential density referenced to sea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0 08 080</w:t>
            </w:r>
          </w:p>
        </w:tc>
        <w:tc>
          <w:tcPr>
            <w:tcW w:type="dxa" w:w="2163"/>
          </w:tcPr>
          <w:p>
            <w:r/>
            <w:r>
              <w:rPr>
                <w:rFonts w:ascii="Verdana" w:hAnsi="Verdana"/>
                <w:b w:val="0"/>
                <w:sz w:val="16"/>
              </w:rPr>
              <w:t>Qualifier for GTSPP quality flag</w:t>
            </w:r>
          </w:p>
        </w:tc>
        <w:tc>
          <w:tcPr>
            <w:tcW w:type="dxa" w:w="2163"/>
          </w:tcPr>
          <w:p>
            <w:r/>
            <w:r>
              <w:rPr>
                <w:rFonts w:ascii="Verdana" w:hAnsi="Verdana"/>
                <w:b w:val="0"/>
                <w:sz w:val="16"/>
              </w:rPr>
              <w:t>26, sea water potential density at a level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0 33 050</w:t>
            </w:r>
          </w:p>
        </w:tc>
        <w:tc>
          <w:tcPr>
            <w:tcW w:type="dxa" w:w="2163"/>
          </w:tcPr>
          <w:p>
            <w:r/>
            <w:r>
              <w:rPr>
                <w:rFonts w:ascii="Verdana" w:hAnsi="Verdana"/>
                <w:b w:val="0"/>
                <w:sz w:val="16"/>
              </w:rPr>
              <w:t>Global GTSPP quality flag</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3 15 013</w:t>
            </w:r>
          </w:p>
        </w:tc>
        <w:tc>
          <w:tcPr>
            <w:tcW w:type="dxa" w:w="2163"/>
          </w:tcPr>
          <w:p>
            <w:r>
              <w:rPr>
                <w:b/>
              </w:rPr>
            </w:r>
            <w:r>
              <w:rPr>
                <w:rFonts w:ascii="Verdana" w:hAnsi="Verdana"/>
                <w:b/>
                <w:sz w:val="16"/>
              </w:rPr>
              <w:t>(Sequence for reporting trajectory profile data from marine animal tags)</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WIGOS identifier</w:t>
            </w:r>
          </w:p>
        </w:tc>
        <w:tc>
          <w:tcPr>
            <w:tcW w:type="dxa" w:w="2163"/>
          </w:tcPr>
          <w:p>
            <w:r/>
            <w:r>
              <w:rPr>
                <w:rFonts w:ascii="Verdana" w:hAnsi="Verdana"/>
                <w:b w:val="0"/>
                <w:sz w:val="16"/>
              </w:rPr>
            </w:r>
          </w:p>
        </w:tc>
        <w:tc>
          <w:tcPr>
            <w:tcW w:type="dxa" w:w="2163"/>
          </w:tcPr>
          <w:p>
            <w:r/>
            <w:r>
              <w:rPr>
                <w:rFonts w:ascii="Verdana" w:hAnsi="Verdana"/>
                <w:b w:val="0"/>
                <w:sz w:val="16"/>
              </w:rPr>
              <w:t>Note 79: It is recommended to use 3 15 023 instead of 3 15 013.</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t>WMO number where assigned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2 08 032</w:t>
            </w:r>
          </w:p>
        </w:tc>
        <w:tc>
          <w:tcPr>
            <w:tcW w:type="dxa" w:w="2163"/>
          </w:tcPr>
          <w:p>
            <w:r/>
            <w:r>
              <w:rPr>
                <w:rFonts w:ascii="Verdana" w:hAnsi="Verdana"/>
                <w:b w:val="0"/>
                <w:sz w:val="16"/>
              </w:rPr>
              <w:t>Change width of CCITT IA5</w:t>
            </w:r>
          </w:p>
        </w:tc>
        <w:tc>
          <w:tcPr>
            <w:tcW w:type="dxa" w:w="2163"/>
          </w:tcPr>
          <w:p>
            <w:r/>
            <w:r>
              <w:rPr>
                <w:rFonts w:ascii="Verdana" w:hAnsi="Verdana"/>
                <w:b w:val="0"/>
                <w:sz w:val="16"/>
              </w:rPr>
              <w:t>Change width to 32 characters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t>Platform ID, e.g. ct145-933-BAT2-18 (max 32 characters)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2 08 000</w:t>
            </w:r>
          </w:p>
        </w:tc>
        <w:tc>
          <w:tcPr>
            <w:tcW w:type="dxa" w:w="2163"/>
          </w:tcPr>
          <w:p>
            <w:r/>
            <w:r>
              <w:rPr>
                <w:rFonts w:ascii="Verdana" w:hAnsi="Verdana"/>
                <w:b w:val="0"/>
                <w:sz w:val="16"/>
              </w:rPr>
              <w:t>Change width of CCITT IA5</w:t>
            </w:r>
          </w:p>
        </w:tc>
        <w:tc>
          <w:tcPr>
            <w:tcW w:type="dxa" w:w="2163"/>
          </w:tcPr>
          <w:p>
            <w:r/>
            <w:r>
              <w:rPr>
                <w:rFonts w:ascii="Verdana" w:hAnsi="Verdana"/>
                <w:b w:val="0"/>
                <w:sz w:val="16"/>
              </w:rPr>
              <w:t>Cancel change width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0 03 001</w:t>
            </w:r>
          </w:p>
        </w:tc>
        <w:tc>
          <w:tcPr>
            <w:tcW w:type="dxa" w:w="2163"/>
          </w:tcPr>
          <w:p>
            <w:r/>
            <w:r>
              <w:rPr>
                <w:rFonts w:ascii="Verdana" w:hAnsi="Verdana"/>
                <w:b w:val="0"/>
                <w:sz w:val="16"/>
              </w:rPr>
              <w:t>Surface station type</w:t>
            </w:r>
          </w:p>
        </w:tc>
        <w:tc>
          <w:tcPr>
            <w:tcW w:type="dxa" w:w="2163"/>
          </w:tcPr>
          <w:p>
            <w:r/>
            <w:r>
              <w:rPr>
                <w:rFonts w:ascii="Verdana" w:hAnsi="Verdana"/>
                <w:b w:val="0"/>
                <w:sz w:val="16"/>
              </w:rPr>
              <w:t>10 (Marine animal)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 and/or salinity measurement</w:t>
            </w:r>
          </w:p>
        </w:tc>
        <w:tc>
          <w:tcPr>
            <w:tcW w:type="dxa" w:w="2163"/>
          </w:tcPr>
          <w:p>
            <w:r/>
            <w:r>
              <w:rPr>
                <w:rFonts w:ascii="Verdana" w:hAnsi="Verdana"/>
                <w:b w:val="0"/>
                <w:sz w:val="16"/>
              </w:rPr>
              <w:t>Set to 995 (attached to marine mammals) or 996 (other animals)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0 01 051</w:t>
            </w:r>
          </w:p>
        </w:tc>
        <w:tc>
          <w:tcPr>
            <w:tcW w:type="dxa" w:w="2163"/>
          </w:tcPr>
          <w:p>
            <w:r/>
            <w:r>
              <w:rPr>
                <w:rFonts w:ascii="Verdana" w:hAnsi="Verdana"/>
                <w:b w:val="0"/>
                <w:sz w:val="16"/>
              </w:rPr>
              <w:t>Platform transmitter ID number</w:t>
            </w:r>
          </w:p>
        </w:tc>
        <w:tc>
          <w:tcPr>
            <w:tcW w:type="dxa" w:w="2163"/>
          </w:tcPr>
          <w:p>
            <w:r/>
            <w:r>
              <w:rPr>
                <w:rFonts w:ascii="Verdana" w:hAnsi="Verdana"/>
                <w:b w:val="0"/>
                <w:sz w:val="16"/>
              </w:rPr>
              <w:t>e.g. Argos PTT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0 02 148</w:t>
            </w:r>
          </w:p>
        </w:tc>
        <w:tc>
          <w:tcPr>
            <w:tcW w:type="dxa" w:w="2163"/>
          </w:tcPr>
          <w:p>
            <w:r/>
            <w:r>
              <w:rPr>
                <w:rFonts w:ascii="Verdana" w:hAnsi="Verdana"/>
                <w:b w:val="0"/>
                <w:sz w:val="16"/>
              </w:rPr>
              <w:t>Data collection and/or location system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Delayed replication of 12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26, time of last known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0 01 014</w:t>
            </w:r>
          </w:p>
        </w:tc>
        <w:tc>
          <w:tcPr>
            <w:tcW w:type="dxa" w:w="2163"/>
          </w:tcPr>
          <w:p>
            <w:r/>
            <w:r>
              <w:rPr>
                <w:rFonts w:ascii="Verdana" w:hAnsi="Verdana"/>
                <w:b w:val="0"/>
                <w:sz w:val="16"/>
              </w:rPr>
              <w:t>Platform drift speed (high 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0 33 022</w:t>
            </w:r>
          </w:p>
        </w:tc>
        <w:tc>
          <w:tcPr>
            <w:tcW w:type="dxa" w:w="2163"/>
          </w:tcPr>
          <w:p>
            <w:r/>
            <w:r>
              <w:rPr>
                <w:rFonts w:ascii="Verdana" w:hAnsi="Verdana"/>
                <w:b w:val="0"/>
                <w:sz w:val="16"/>
              </w:rPr>
              <w:t>Quality of buoy satellite transmission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0 33 023</w:t>
            </w:r>
          </w:p>
        </w:tc>
        <w:tc>
          <w:tcPr>
            <w:tcW w:type="dxa" w:w="2163"/>
          </w:tcPr>
          <w:p>
            <w:r/>
            <w:r>
              <w:rPr>
                <w:rFonts w:ascii="Verdana" w:hAnsi="Verdana"/>
                <w:b w:val="0"/>
                <w:sz w:val="16"/>
              </w:rPr>
              <w:t>Quality buoy location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0 33 027</w:t>
            </w:r>
          </w:p>
        </w:tc>
        <w:tc>
          <w:tcPr>
            <w:tcW w:type="dxa" w:w="2163"/>
          </w:tcPr>
          <w:p>
            <w:r/>
            <w:r>
              <w:rPr>
                <w:rFonts w:ascii="Verdana" w:hAnsi="Verdana"/>
                <w:b w:val="0"/>
                <w:sz w:val="16"/>
              </w:rPr>
              <w:t>Location quality class (range of radius of 66% confidence)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1 07 000</w:t>
            </w:r>
          </w:p>
        </w:tc>
        <w:tc>
          <w:tcPr>
            <w:tcW w:type="dxa" w:w="2163"/>
          </w:tcPr>
          <w:p>
            <w:r/>
            <w:r>
              <w:rPr>
                <w:rFonts w:ascii="Verdana" w:hAnsi="Verdana"/>
                <w:b w:val="0"/>
                <w:sz w:val="16"/>
              </w:rPr>
              <w:t>Delayed replication of 7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t>Profile ID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0 01 023</w:t>
            </w:r>
          </w:p>
        </w:tc>
        <w:tc>
          <w:tcPr>
            <w:tcW w:type="dxa" w:w="2163"/>
          </w:tcPr>
          <w:p>
            <w:r/>
            <w:r>
              <w:rPr>
                <w:rFonts w:ascii="Verdana" w:hAnsi="Verdana"/>
                <w:b w:val="0"/>
                <w:sz w:val="16"/>
              </w:rPr>
              <w:t>Observation sequence number</w:t>
            </w:r>
          </w:p>
        </w:tc>
        <w:tc>
          <w:tcPr>
            <w:tcW w:type="dxa" w:w="2163"/>
          </w:tcPr>
          <w:p>
            <w:r/>
            <w:r>
              <w:rPr>
                <w:rFonts w:ascii="Verdana" w:hAnsi="Verdana"/>
                <w:b w:val="0"/>
                <w:sz w:val="16"/>
              </w:rPr>
              <w:t>Upcast number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t>Set to 0 (ascending/upwards)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3 06 035</w:t>
            </w:r>
          </w:p>
        </w:tc>
        <w:tc>
          <w:tcPr>
            <w:tcW w:type="dxa" w:w="2163"/>
          </w:tcPr>
          <w:p>
            <w:r/>
            <w:r>
              <w:rPr>
                <w:rFonts w:ascii="Verdana" w:hAnsi="Verdana"/>
                <w:b w:val="0"/>
                <w:sz w:val="16"/>
              </w:rPr>
              <w:t>Temperature and salinity profile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3 15 023</w:t>
            </w:r>
          </w:p>
        </w:tc>
        <w:tc>
          <w:tcPr>
            <w:tcW w:type="dxa" w:w="2163"/>
          </w:tcPr>
          <w:p>
            <w:r>
              <w:rPr>
                <w:b/>
              </w:rPr>
            </w:r>
            <w:r>
              <w:rPr>
                <w:rFonts w:ascii="Verdana" w:hAnsi="Verdana"/>
                <w:b/>
                <w:sz w:val="16"/>
              </w:rPr>
              <w:t>(Sequence for reporting trajectory profile data from marine animal tags)</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WIGOS identifier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2 01 129</w:t>
            </w:r>
          </w:p>
        </w:tc>
        <w:tc>
          <w:tcPr>
            <w:tcW w:type="dxa" w:w="2163"/>
          </w:tcPr>
          <w:p>
            <w:r/>
            <w:r>
              <w:rPr>
                <w:rFonts w:ascii="Verdana" w:hAnsi="Verdana"/>
                <w:b w:val="0"/>
                <w:sz w:val="16"/>
              </w:rPr>
              <w:t>Change width</w:t>
            </w:r>
          </w:p>
        </w:tc>
        <w:tc>
          <w:tcPr>
            <w:tcW w:type="dxa" w:w="2163"/>
          </w:tcPr>
          <w:p>
            <w:r/>
            <w:r>
              <w:rPr>
                <w:rFonts w:ascii="Verdana" w:hAnsi="Verdana"/>
                <w:b w:val="0"/>
                <w:sz w:val="16"/>
              </w:rPr>
              <w:t>Add one bit to width of following descriptor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0 01 087</w:t>
            </w:r>
          </w:p>
        </w:tc>
        <w:tc>
          <w:tcPr>
            <w:tcW w:type="dxa" w:w="2163"/>
          </w:tcPr>
          <w:p>
            <w:r/>
            <w:r>
              <w:rPr>
                <w:rFonts w:ascii="Verdana" w:hAnsi="Verdana"/>
                <w:b w:val="0"/>
                <w:sz w:val="16"/>
              </w:rPr>
              <w:t>WMO marine observing platform extended identifier</w:t>
            </w:r>
          </w:p>
        </w:tc>
        <w:tc>
          <w:tcPr>
            <w:tcW w:type="dxa" w:w="2163"/>
          </w:tcPr>
          <w:p>
            <w:r/>
            <w:r>
              <w:rPr>
                <w:rFonts w:ascii="Verdana" w:hAnsi="Verdana"/>
                <w:b w:val="0"/>
                <w:sz w:val="16"/>
              </w:rPr>
              <w:t>WMO number where assigned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2 01 000</w:t>
            </w:r>
          </w:p>
        </w:tc>
        <w:tc>
          <w:tcPr>
            <w:tcW w:type="dxa" w:w="2163"/>
          </w:tcPr>
          <w:p>
            <w:r/>
            <w:r>
              <w:rPr>
                <w:rFonts w:ascii="Verdana" w:hAnsi="Verdana"/>
                <w:b w:val="0"/>
                <w:sz w:val="16"/>
              </w:rPr>
              <w:t>Change width</w:t>
            </w:r>
          </w:p>
        </w:tc>
        <w:tc>
          <w:tcPr>
            <w:tcW w:type="dxa" w:w="2163"/>
          </w:tcPr>
          <w:p>
            <w:r/>
            <w:r>
              <w:rPr>
                <w:rFonts w:ascii="Verdana" w:hAnsi="Verdana"/>
                <w:b w:val="0"/>
                <w:sz w:val="16"/>
              </w:rPr>
              <w:t>Cancel change width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2 08 032</w:t>
            </w:r>
          </w:p>
        </w:tc>
        <w:tc>
          <w:tcPr>
            <w:tcW w:type="dxa" w:w="2163"/>
          </w:tcPr>
          <w:p>
            <w:r/>
            <w:r>
              <w:rPr>
                <w:rFonts w:ascii="Verdana" w:hAnsi="Verdana"/>
                <w:b w:val="0"/>
                <w:sz w:val="16"/>
              </w:rPr>
              <w:t>Change width of CCITT IA5</w:t>
            </w:r>
          </w:p>
        </w:tc>
        <w:tc>
          <w:tcPr>
            <w:tcW w:type="dxa" w:w="2163"/>
          </w:tcPr>
          <w:p>
            <w:r/>
            <w:r>
              <w:rPr>
                <w:rFonts w:ascii="Verdana" w:hAnsi="Verdana"/>
                <w:b w:val="0"/>
                <w:sz w:val="16"/>
              </w:rPr>
              <w:t>Change width to 32 characters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0 01 019</w:t>
            </w:r>
          </w:p>
        </w:tc>
        <w:tc>
          <w:tcPr>
            <w:tcW w:type="dxa" w:w="2163"/>
          </w:tcPr>
          <w:p>
            <w:r/>
            <w:r>
              <w:rPr>
                <w:rFonts w:ascii="Verdana" w:hAnsi="Verdana"/>
                <w:b w:val="0"/>
                <w:sz w:val="16"/>
              </w:rPr>
              <w:t>Long station or site name</w:t>
            </w:r>
          </w:p>
        </w:tc>
        <w:tc>
          <w:tcPr>
            <w:tcW w:type="dxa" w:w="2163"/>
          </w:tcPr>
          <w:p>
            <w:r/>
            <w:r>
              <w:rPr>
                <w:rFonts w:ascii="Verdana" w:hAnsi="Verdana"/>
                <w:b w:val="0"/>
                <w:sz w:val="16"/>
              </w:rPr>
              <w:t>Platform ID, e.g. ct145-933-BAT2-18 (max 32 characters)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2 08 000</w:t>
            </w:r>
          </w:p>
        </w:tc>
        <w:tc>
          <w:tcPr>
            <w:tcW w:type="dxa" w:w="2163"/>
          </w:tcPr>
          <w:p>
            <w:r/>
            <w:r>
              <w:rPr>
                <w:rFonts w:ascii="Verdana" w:hAnsi="Verdana"/>
                <w:b w:val="0"/>
                <w:sz w:val="16"/>
              </w:rPr>
              <w:t>Change width of CCITT IA5</w:t>
            </w:r>
          </w:p>
        </w:tc>
        <w:tc>
          <w:tcPr>
            <w:tcW w:type="dxa" w:w="2163"/>
          </w:tcPr>
          <w:p>
            <w:r/>
            <w:r>
              <w:rPr>
                <w:rFonts w:ascii="Verdana" w:hAnsi="Verdana"/>
                <w:b w:val="0"/>
                <w:sz w:val="16"/>
              </w:rPr>
              <w:t>Cancel change width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0 03 001</w:t>
            </w:r>
          </w:p>
        </w:tc>
        <w:tc>
          <w:tcPr>
            <w:tcW w:type="dxa" w:w="2163"/>
          </w:tcPr>
          <w:p>
            <w:r/>
            <w:r>
              <w:rPr>
                <w:rFonts w:ascii="Verdana" w:hAnsi="Verdana"/>
                <w:b w:val="0"/>
                <w:sz w:val="16"/>
              </w:rPr>
              <w:t>Surface station type</w:t>
            </w:r>
          </w:p>
        </w:tc>
        <w:tc>
          <w:tcPr>
            <w:tcW w:type="dxa" w:w="2163"/>
          </w:tcPr>
          <w:p>
            <w:r/>
            <w:r>
              <w:rPr>
                <w:rFonts w:ascii="Verdana" w:hAnsi="Verdana"/>
                <w:b w:val="0"/>
                <w:sz w:val="16"/>
              </w:rPr>
              <w:t>10 (Marine animal)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0 22 067</w:t>
            </w:r>
          </w:p>
        </w:tc>
        <w:tc>
          <w:tcPr>
            <w:tcW w:type="dxa" w:w="2163"/>
          </w:tcPr>
          <w:p>
            <w:r/>
            <w:r>
              <w:rPr>
                <w:rFonts w:ascii="Verdana" w:hAnsi="Verdana"/>
                <w:b w:val="0"/>
                <w:sz w:val="16"/>
              </w:rPr>
              <w:t>Instrument type for water temperature and/or salinity measurement</w:t>
            </w:r>
          </w:p>
        </w:tc>
        <w:tc>
          <w:tcPr>
            <w:tcW w:type="dxa" w:w="2163"/>
          </w:tcPr>
          <w:p>
            <w:r/>
            <w:r>
              <w:rPr>
                <w:rFonts w:ascii="Verdana" w:hAnsi="Verdana"/>
                <w:b w:val="0"/>
                <w:sz w:val="16"/>
              </w:rPr>
              <w:t>Set to 995 (attached to marine animal)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0 01 051</w:t>
            </w:r>
          </w:p>
        </w:tc>
        <w:tc>
          <w:tcPr>
            <w:tcW w:type="dxa" w:w="2163"/>
          </w:tcPr>
          <w:p>
            <w:r/>
            <w:r>
              <w:rPr>
                <w:rFonts w:ascii="Verdana" w:hAnsi="Verdana"/>
                <w:b w:val="0"/>
                <w:sz w:val="16"/>
              </w:rPr>
              <w:t>Platform transmitter ID number</w:t>
            </w:r>
          </w:p>
        </w:tc>
        <w:tc>
          <w:tcPr>
            <w:tcW w:type="dxa" w:w="2163"/>
          </w:tcPr>
          <w:p>
            <w:r/>
            <w:r>
              <w:rPr>
                <w:rFonts w:ascii="Verdana" w:hAnsi="Verdana"/>
                <w:b w:val="0"/>
                <w:sz w:val="16"/>
              </w:rPr>
              <w:t>e.g. Argos PTT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0 02 148</w:t>
            </w:r>
          </w:p>
        </w:tc>
        <w:tc>
          <w:tcPr>
            <w:tcW w:type="dxa" w:w="2163"/>
          </w:tcPr>
          <w:p>
            <w:r/>
            <w:r>
              <w:rPr>
                <w:rFonts w:ascii="Verdana" w:hAnsi="Verdana"/>
                <w:b w:val="0"/>
                <w:sz w:val="16"/>
              </w:rPr>
              <w:t>Data collection and/or location system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1 12 000</w:t>
            </w:r>
          </w:p>
        </w:tc>
        <w:tc>
          <w:tcPr>
            <w:tcW w:type="dxa" w:w="2163"/>
          </w:tcPr>
          <w:p>
            <w:r/>
            <w:r>
              <w:rPr>
                <w:rFonts w:ascii="Verdana" w:hAnsi="Verdana"/>
                <w:b w:val="0"/>
                <w:sz w:val="16"/>
              </w:rPr>
              <w:t>Delayed replication of 12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26, time of last known position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0 01 012</w:t>
            </w:r>
          </w:p>
        </w:tc>
        <w:tc>
          <w:tcPr>
            <w:tcW w:type="dxa" w:w="2163"/>
          </w:tcPr>
          <w:p>
            <w:r/>
            <w:r>
              <w:rPr>
                <w:rFonts w:ascii="Verdana" w:hAnsi="Verdana"/>
                <w:b w:val="0"/>
                <w:sz w:val="16"/>
              </w:rPr>
              <w:t>Direction of motion of moving observing platform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0 01 014</w:t>
            </w:r>
          </w:p>
        </w:tc>
        <w:tc>
          <w:tcPr>
            <w:tcW w:type="dxa" w:w="2163"/>
          </w:tcPr>
          <w:p>
            <w:r/>
            <w:r>
              <w:rPr>
                <w:rFonts w:ascii="Verdana" w:hAnsi="Verdana"/>
                <w:b w:val="0"/>
                <w:sz w:val="16"/>
              </w:rPr>
              <w:t>Platform drift speed (high precision)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0 33 022</w:t>
            </w:r>
          </w:p>
        </w:tc>
        <w:tc>
          <w:tcPr>
            <w:tcW w:type="dxa" w:w="2163"/>
          </w:tcPr>
          <w:p>
            <w:r/>
            <w:r>
              <w:rPr>
                <w:rFonts w:ascii="Verdana" w:hAnsi="Verdana"/>
                <w:b w:val="0"/>
                <w:sz w:val="16"/>
              </w:rPr>
              <w:t>Quality of buoy satellite transmission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0 33 023</w:t>
            </w:r>
          </w:p>
        </w:tc>
        <w:tc>
          <w:tcPr>
            <w:tcW w:type="dxa" w:w="2163"/>
          </w:tcPr>
          <w:p>
            <w:r/>
            <w:r>
              <w:rPr>
                <w:rFonts w:ascii="Verdana" w:hAnsi="Verdana"/>
                <w:b w:val="0"/>
                <w:sz w:val="16"/>
              </w:rPr>
              <w:t>Quality buoy location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0 33 027</w:t>
            </w:r>
          </w:p>
        </w:tc>
        <w:tc>
          <w:tcPr>
            <w:tcW w:type="dxa" w:w="2163"/>
          </w:tcPr>
          <w:p>
            <w:r/>
            <w:r>
              <w:rPr>
                <w:rFonts w:ascii="Verdana" w:hAnsi="Verdana"/>
                <w:b w:val="0"/>
                <w:sz w:val="16"/>
              </w:rPr>
              <w:t>Location quality class (range of radius of 66% confidence)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0 07 063</w:t>
            </w:r>
          </w:p>
        </w:tc>
        <w:tc>
          <w:tcPr>
            <w:tcW w:type="dxa" w:w="2163"/>
          </w:tcPr>
          <w:p>
            <w:r/>
            <w:r>
              <w:rPr>
                <w:rFonts w:ascii="Verdana" w:hAnsi="Verdana"/>
                <w:b w:val="0"/>
                <w:sz w:val="16"/>
              </w:rPr>
              <w:t>Depth below sea/water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0 22 045</w:t>
            </w:r>
          </w:p>
        </w:tc>
        <w:tc>
          <w:tcPr>
            <w:tcW w:type="dxa" w:w="2163"/>
          </w:tcPr>
          <w:p>
            <w:r/>
            <w:r>
              <w:rPr>
                <w:rFonts w:ascii="Verdana" w:hAnsi="Verdana"/>
                <w:b w:val="0"/>
                <w:sz w:val="16"/>
              </w:rPr>
              <w:t>Sea/water temperature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0 08 021</w:t>
            </w:r>
          </w:p>
        </w:tc>
        <w:tc>
          <w:tcPr>
            <w:tcW w:type="dxa" w:w="2163"/>
          </w:tcPr>
          <w:p>
            <w:r/>
            <w:r>
              <w:rPr>
                <w:rFonts w:ascii="Verdana" w:hAnsi="Verdana"/>
                <w:b w:val="0"/>
                <w:sz w:val="16"/>
              </w:rPr>
              <w:t>Time significance</w:t>
            </w:r>
          </w:p>
        </w:tc>
        <w:tc>
          <w:tcPr>
            <w:tcW w:type="dxa" w:w="2163"/>
          </w:tcPr>
          <w:p>
            <w:r/>
            <w:r>
              <w:rPr>
                <w:rFonts w:ascii="Verdana" w:hAnsi="Verdana"/>
                <w:b w:val="0"/>
                <w:sz w:val="16"/>
              </w:rPr>
              <w:t>Set to missing/cancel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1 07 000</w:t>
            </w:r>
          </w:p>
        </w:tc>
        <w:tc>
          <w:tcPr>
            <w:tcW w:type="dxa" w:w="2163"/>
          </w:tcPr>
          <w:p>
            <w:r/>
            <w:r>
              <w:rPr>
                <w:rFonts w:ascii="Verdana" w:hAnsi="Verdana"/>
                <w:b w:val="0"/>
                <w:sz w:val="16"/>
              </w:rPr>
              <w:t>Delayed replication of 7 descriptors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Delayed descriptor replication factor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Year, month, day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Hour,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(high accuracy)</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Unique identifier for the profile</w:t>
            </w:r>
          </w:p>
        </w:tc>
        <w:tc>
          <w:tcPr>
            <w:tcW w:type="dxa" w:w="2163"/>
          </w:tcPr>
          <w:p>
            <w:r/>
            <w:r>
              <w:rPr>
                <w:rFonts w:ascii="Verdana" w:hAnsi="Verdana"/>
                <w:b w:val="0"/>
                <w:sz w:val="16"/>
              </w:rPr>
              <w:t>Profile ID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0 01 023</w:t>
            </w:r>
          </w:p>
        </w:tc>
        <w:tc>
          <w:tcPr>
            <w:tcW w:type="dxa" w:w="2163"/>
          </w:tcPr>
          <w:p>
            <w:r/>
            <w:r>
              <w:rPr>
                <w:rFonts w:ascii="Verdana" w:hAnsi="Verdana"/>
                <w:b w:val="0"/>
                <w:sz w:val="16"/>
              </w:rPr>
              <w:t>Observation sequence number</w:t>
            </w:r>
          </w:p>
        </w:tc>
        <w:tc>
          <w:tcPr>
            <w:tcW w:type="dxa" w:w="2163"/>
          </w:tcPr>
          <w:p>
            <w:r/>
            <w:r>
              <w:rPr>
                <w:rFonts w:ascii="Verdana" w:hAnsi="Verdana"/>
                <w:b w:val="0"/>
                <w:sz w:val="16"/>
              </w:rPr>
              <w:t>Upcast number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0 22 056</w:t>
            </w:r>
          </w:p>
        </w:tc>
        <w:tc>
          <w:tcPr>
            <w:tcW w:type="dxa" w:w="2163"/>
          </w:tcPr>
          <w:p>
            <w:r/>
            <w:r>
              <w:rPr>
                <w:rFonts w:ascii="Verdana" w:hAnsi="Verdana"/>
                <w:b w:val="0"/>
                <w:sz w:val="16"/>
              </w:rPr>
              <w:t>Direction of profile</w:t>
            </w:r>
          </w:p>
        </w:tc>
        <w:tc>
          <w:tcPr>
            <w:tcW w:type="dxa" w:w="2163"/>
          </w:tcPr>
          <w:p>
            <w:r/>
            <w:r>
              <w:rPr>
                <w:rFonts w:ascii="Verdana" w:hAnsi="Verdana"/>
                <w:b w:val="0"/>
                <w:sz w:val="16"/>
              </w:rPr>
              <w:t>Set to 0 (ascending/upwards)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3 06 035</w:t>
            </w:r>
          </w:p>
        </w:tc>
        <w:tc>
          <w:tcPr>
            <w:tcW w:type="dxa" w:w="2163"/>
          </w:tcPr>
          <w:p>
            <w:r/>
            <w:r>
              <w:rPr>
                <w:rFonts w:ascii="Verdana" w:hAnsi="Verdana"/>
                <w:b w:val="0"/>
                <w:sz w:val="16"/>
              </w:rPr>
              <w:t>Temperature and salinity profile</w:t>
            </w:r>
          </w:p>
        </w:tc>
        <w:tc>
          <w:tcPr>
            <w:tcW w:type="dxa" w:w="2163"/>
          </w:tcPr>
          <w:p>
            <w:r/>
            <w:r>
              <w:rPr>
                <w:rFonts w:ascii="Verdana" w:hAnsi="Verdana"/>
                <w:b w:val="0"/>
                <w:sz w:val="16"/>
              </w:rPr>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