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40: Secuencias adicionales de los informes satelitales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nivel 1c de IASI)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3 a la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10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(alta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(alta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orbital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5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4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tramas principales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Sustraer 2 a la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 — IASI individual -banderín de calidad del sistema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 —indicador del funcionamiento del ruido instrumental (contribuciones de calibración espectral y radiométrica)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GqisQualIndexLoc — indicador del índice de calidad geométrica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GqisQualIndexRad — indicador del funcionamiento del ruido instrumental (contribuciones de calibración radiométrica)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GqisQualIndexRad — indicador del funcionamiento del ruido instrumental (contribuciones de calibración espectral)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GqisSysTecSondQual — productos de sistema TEC función de calidad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10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 la banda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87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100 canales de nivel 1c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Combinación de los canales del radiómetro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7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Escena única AVHRR de nivel 1c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(Descripción de banda)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comienzo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terminación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escala del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de 100 canales de nivel 1c IASI)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4 descriptores 100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8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ajustada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de escenas AVHRR de nivel 1c IASI)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angular Y desde el centro de gravedad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angular Z desde el centro de gravedad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de píxeles claros en FOV del HIRS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5 descriptores 6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escala del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media ajustada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escala del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de la desviación estándar ajustada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OGDR de JASON-2)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14: El descriptor 3 40 010 debería utilizarse con preferencia al descriptor 3 40 005.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ciclo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modelo numérico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Segundos de un minuto (precisión de microsegundos)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y 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y 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y 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y 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eco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y 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 detectada mediante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interpolación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Estimación del error tridimensional de la órbita del navegador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estado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los datos altimétrico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la corrección altimétrica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lluvia de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estado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datos radiométricos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interpretación de la temperatura de luminancia radiométrica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presencia de hielo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Ku a 20 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a 20 Hz para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error sistemático sobre el estado del mar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ola significativa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a20 Hz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a 20 Hz para altura de ola significativa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ola significativa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de retrodispersión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Ku para control automático de ganancia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atenuación respecto de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Control de ganancia automático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ganancia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ganancia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a 20 Hz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del error sistemático del estado del mar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ola significativa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a 20 Hz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a 20 Hz respecto de la altura de ola significativa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respecto de la altura de ola significativa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de retrodispersión oceánica corregido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coeficiente de retrodispersión oceánica corregido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respecto de la retrodispersión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del control automático de ganancia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atenuación respecto de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Control automático de ganancia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ganancia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ganancia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Contenido de vapor de agua basado en mediciones radiométricas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Contenido líquido radiométrico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a partir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a partir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 media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Tasa de altitud instantánea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nadir al cuadrado externo del satélite mediante datos de plataforma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Cuadrado del ángulo del satélite respecto del nadir según datos de la forma de 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ionosférica en banda Ku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ionosférica altimétrica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húmeda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media de la superficie del mar mediante altímetro únicamente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geoide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en tierra sólida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carga de la marea –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carga de la marea –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de período largo no en equilibrio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barómetro invertido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altura de la superficie del mar por carga de 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Fluctuaciones de alta frecuencia de la corrección de la topografía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nivel 1c de IASI (todos los canales))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3 a la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10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(alta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(alta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5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4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tramas principales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Sustraer 2 a la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3 descriptores 3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comienzo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terminación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 — IASI individual - banderín de calidad del sistema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 — indicador del funcionamiento del ruido instrumental (contribuciones de calibración espectral y radiométrica)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GqisQualIndexLoc — indicador del índice de calidad geométrica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GqisQualIndexRad — indicador del funcionamiento del ruido instrumental(contribuciones de calibración radiométrica)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GqisQualIndexRad — indicador del funcionamiento del ruido instrumental (contribuciones de calibración espectral)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GqisSysTecSondQual — productos de sistema TEC función de calidad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GqisFlagQualDetailed — banderín de calidad del sistema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10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 la banda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87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100 canales de nivel 1c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Combinación de los canales del radiómetro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7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Escena única AVHRR de nivel 1c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Parte del segmento cubierta por la escena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GIacAvgImagIIS – promedio de las mediciones del reproductor de imágenes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GIacVarImagIIS – variancia de las mediciones del reproductor de imágenes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de píxel AVHRR ponderado en el campo de visión de IASI cubierto de nieve/hielo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píxeles AVHRR faltantes, defectuosos o ausentes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de IASI que combina resultados de PC, selección de canales y datos mejorados)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de procesamiento satelital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de procesamiento satelital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de procesamiento satelital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de procesamiento satelital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 y 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 y 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 y 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 y 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 y 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 y 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3 a la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 y 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10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 y 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 y 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 y 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(alta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(alta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5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4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tramas principales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Sustraer 2 a la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3 descriptores 3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comienzo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terminación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 — IASI individual -banderín de calidad del sistema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 —indicador del funcionamiento del ruido instrumental (contribuciones de calibración espectral y radiométrica)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GqisQualIndexLoc — indicador del índice de calidad geométrica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GqisQualIndexRad — indicador del funcionamiento del ruido instrumental (contribuciones de calibración radiométrica)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GqisQualIndexRad — indicador del funcionamiento del ruido instrumental (contribuciones de calibración espectral)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GqisSysTecSondQual — productos de sistema TEC función de calidad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GqisFlagQualDetailed — banderín de calidad del sistema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Subconjunto de canales de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10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Subconjunto de canales de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 la banda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Subconjunto de canales de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Subconjunto de canales de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Subconjunto de canales de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8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Subconjunto de canales de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Subconjunto de canales de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Subconjunto de canales de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ajustada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Definición de la banda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8 descriptores 3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Definición de la banda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comienzo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Definición de la banda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terminación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Definición de la banda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cuantificación del índice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Definición de la banda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residual en la franja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Definición de la banda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 la base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Índices del componente principal de la banda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Índices del componente principal de la banda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Índices del componente principal de la banda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no normalizado del componente principal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Combinación de los canales del radiómetro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7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Escena única AVHRR de nivel 1c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Parte del segmento cubierta por la escena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GIacAvgImagIIS – promedio de las mediciones del reproductor de imágenes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GIacVarImagIIS – variancia de las mediciones del reproductor de imágenes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de píxel AVHRR ponderado en el campo de visión de IASI cubierto de nieve/hielo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píxeles AVHRR faltantes, defectuosos o ausentes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(Índice de vegetación diferencial normalizado (IVDN))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8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tramas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7 descriptores 64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6 descriptores 32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día/noche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destello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píxel(es)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terreno (hielo/nieve)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de vegetación diferencial normalizado (IVDN)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OGDR de JASON-2)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ciclo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modelo numérico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Segundos de un minuto (precisión de microsegundos)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y 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y 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y 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y 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eco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y 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 detectada mediante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interpolación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Estimación del error tridimensional de la órbita del navegador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estado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los datos altimétricos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la corrección altimétrica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lluvia de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estado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datos radiométricos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interpretación de la temperatura de luminancia radiométrica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presencia de hielo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estado del altímetro auxiliar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Disponibilidad de mapa meteorológico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interpolación para la marea diurna media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Ku a 20 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a 20 Hz para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error sistemático sobre el estado del mar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ola significativa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a 20 Hz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a 20 Hz para altura de ola significativa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ola significativa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respecto de la retrodispersión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Ku para control automático de ganancia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atenuación aplicada a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Control automático de ganancia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ganancia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ganancia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a 20 Hz para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error sistemático sobre el estado del mar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ola significativa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a 20 Hz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a 20 Hz para altura de ola significativa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ola significativa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coeficiente corregido de retrodispersión oceánica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respecto de la retrodispersión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C para control automático de ganancia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atenuación aplicada a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Control automático de ganancia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ganancia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de ganancia automático en banda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Contenido de vapor de agua basado en mediciones radiométricas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Contenido líquido radiométrico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a partir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a partir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 media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Tasa de la altitud instantánea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nadir al cuadrado externo del satélite mediante datos de plataforma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Cuadrado del ángulo del satélite respecto del nadir según datos de la forma de 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ionosférica en banda Ku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ionosférica altimétrica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húmeda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media de la superficie del mar mediante altímetro únicamente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geoide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en tierra sólida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de carga –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de carga –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de período largo no en equilibrio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barómetro invertido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altura de la superficie del mar por carga de 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Fluctuaciones de alta frecuencia de la corrección de la topografía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Anomalía de altura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(SARAL Altika)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programa informático y número de versión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ciclo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modelo numérico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Segundos de un minuto (precisión de microsegundos)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 detectada mediante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interpolación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Estimación del error tridimensional de la órbita del navegador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los datos del altímetro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la corrección altimétrica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variación en borde posterior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presencia de hielo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Disponibilidad de mapa meteorológico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interpolación para la marea diurna media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para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error sistemático sobre el estado del mar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para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para retrodispersión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 para el control automático de ganancia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atenuación respecto de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Contenido de vapor de agua basado en mediciones radiométricas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Contenido líquido radiométrico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a partir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 media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Tasa de altitud instantánea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nadir al cuadrado externo del satélite según los datos de plataforma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Cuadrado del ángulo del satélite respecto del nadir según datos de la forma de 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ionosférica según modelo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húmeda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geoide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en tierra sólida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carga de la marea –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carga de la marea –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de período largo no en equilibrio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barómetro invertido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Fluctuaciones de alta frecuencia de la corrección de la topografía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Anomalía de altura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(Productor de imágenes por microondas GPM (GMI))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 las coordenadas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coordenadas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Eje longitudinal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Eje horizontal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Eje transversal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líneas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Segundos de un minuto (exactitud de microsegundos)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 las coordenadas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Coordenadas de la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7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GMI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del destello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L2b del instrumento de láser Doppler para la investigación de la atmósfera (ALADIN))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 generación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Segundos de un minuto (con exactitud de microsegundos)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perfil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 la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 receptor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clasificación de productos Lidar L2b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 las coordenadas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Comienzo de la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 las coordenadas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 Final de la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 las coordenadas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Centro de gravedad horizontal de la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 las coordenadas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Parte superior de la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(alta resolución)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Elevación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 las coordenadas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7 Parte inferior de la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(alta resolución)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Elevación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 las coordenadas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5 Centro de gravedad vertical de la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(alta resolución)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Elevación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horizontal de integración de las observaciones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Línea horizontal de viento a la vista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Estimación del error de la línea horizontal de viento a la vista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Tasa de retrodispersión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derivado de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derivado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derivado de la tasa de retrodispersión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precipitación: medición de la precipitación global)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Segundos de un minuto (precisión de microsegundos)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en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del ancho de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en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Anulación del aumento del ancho de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en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del ancho de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en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Anulación del aumento del ancho de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del destello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Probabilidad de lluvia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2 descriptores 3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Capacidad para detectar fenómenos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/Véase la columna de la izquierda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 la precipitación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(Índices del componente principal, selección de canales y datos mejorados recopilados a bordo de una plataforma geoestacionaria)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Satélite e instrumentos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Sello de tiempo de alta precisión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Geolocalización de los píxeles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6 a la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 la banda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en 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del componente principal en la banda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(Producto hidrológico Sentinel-3 (S3) de nivel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61 (Sentinel 3A) o 65 (Sentinel 3B)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178 (SRAL)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ciclo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Código de identificación del centro de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procesamiento de nivel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procesamiento de nivel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procesamiento de nivel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 de nivel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Segundos de un minuto (exactitud de microsegundos)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balanceo del vehículo espacial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inclinación del vehículo espacial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guiñada del vehículo espacial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Tasa de altitud instantánea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estado orbital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Aumentar anchura de datos en 9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1 a la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estado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datos radiométricos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 detectada mediante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4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de la 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interpretación de la temperatura de luminancia radiométrica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a partir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Contenido de vapor de agua basado en mediciones radiométricas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Contenido líquido radiométrico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húmeda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estado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estado del altímetro auxiliar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la corrección altimétrica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eco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cálculo del eco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lluvia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seguimiento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Atenuación por lluvia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presencia de hielo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Cuadrado del ángulo del satélite respecto del nadir según datos de la forma de 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Recuento total de electrones por metro cuadrado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a partir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Disponibilidad de mapa meteorológico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interpolación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en tierra sólida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carga de la marea –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carga de la marea –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de período largo en desequilibrio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barómetro invertido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Fluctuaciones de alta frecuencia de la corrección de la topografía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geoide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 media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Exactitud de la topografía dinámica media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Anomalía de altura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 las bandas de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banda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de la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alcance oceánico de la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para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ionosférica según modelo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error sistemático sobre el estado del mar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para retrodispersión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atenuación aplicada a sigma-0 (a partir de tB)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para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 para el control automático de ganancia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los datos del altímetro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la corrección altimétrica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oceánico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banda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de la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alcance oceánico de la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para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ionosférica según modelo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del error sistemático sobre el estado del mar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para retrodispersión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atenuación respecto de sigma-0 (a partir de tB)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para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 para el control automático de ganancia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los datos del altímetro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la corrección altimétrica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oceánico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cálculo del eco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a partir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Contenido de vapor de agua basado en mediciones radiométricas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Contenido líquido radiométrico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Atenuación por lluvia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ionosférica altimétrica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húmeda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Anomalía de altura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de la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para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del error sistemático sobre el estado del mar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para retrodispersión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para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los datos del altímetro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la corrección altimétrica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oceánico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observaciones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 las bandas de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1 34 021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34 descriptores 21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Segundos de un minuto (exactitud de microsegundos)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Tasa de altitud instantánea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Aumentar anchura de datos en 9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1 a la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seguimiento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Máximas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interpolación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Anomalía de altura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desplazamiento del centro de gravedad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ionosférica según modelo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de retrodispersión del desplazamiento del centro de gravedad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 para el control automático de ganancia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Francobordo del hielo marino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Sustraer 2 bits a la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de hielo marino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de la nieve (contenido de agua líquida)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Espesor total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los datos del altímetro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oceánico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(Espectro del espectrómetro infrarrojo por transformada de Fourier 2 (IKFS-2))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Satélite e instrumentos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Sello de tiempo de alta precisión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Geolocalización de los píxeles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 interferometría general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para todos los canales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del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(Producto del altímetro)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Valores generales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Valores generales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Valores modelo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Valores principales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(Valores generales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ciclo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Código de identificación del centro de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procesamiento de nivel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procesamiento de nivel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procesamiento de nivel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producto de nivel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estado orbital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Segundos de un minuto (precisión de microsegundos)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y longitud (alta resolución)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Eje longitudinal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Eje horizontal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Eje transversal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Tasa de altitud instantánea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(Valores generales del radiómetro)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datos radiométricos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 detectada mediante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de la 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interpretación de la temperatura de luminancia radiométrica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a partir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(Valores modelo del altímetro)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Restablecer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Restablecer anchura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Disponibilidad de mapa meteorológico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interpolación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en tierra sólida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carga de la marea –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carga de la marea -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de período largo no en equilibrio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barómetro invertido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Fluctuaciones de alta frecuencia de la corrección de la topografía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modelo numérico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modelo numérico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geoide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 media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Exactitud de la topografía dinámica media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presencia de hielo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ionosférica según modelo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(Valores principales del altímetro)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estado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estado del altímetro auxiliar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eco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Valores de bandas C y Ku de 1 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Valores de bandas C y Ku de 1 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Valores de bandas C y Ku de 1 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Valores de bandas C y Ku de 20 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(Valores de bandas C y Ku de 1 Hz)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 las bandas de ondas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banda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cálculo del eco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Anomalía de altura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de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alcance oceánico de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para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ionosférica altimétrica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Recuento total de electrones por metro cuadrado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húmeda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Contenido de vapor de agua basado en mediciones radiométricas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Contenido líquido radiométrico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error sistemático sobre el estado del mar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a partir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para retrodispersión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atenuación respecto de sigma-0 (a partir de tB)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 para el control automático de ganancia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onda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 la altura de onda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para la altura de onda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onda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lluvia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seguimiento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Atenuación por lluvia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Cuadrado del ángulo del satélite respecto del nadir según datos de la forma de 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los datos del altímetro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la corrección altimétrica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oceánico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(Valores de bandas C y Ku de 20 Hz)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observaciones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 las bandas de ondas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banda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cálculo del eco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1 46 021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Segundos de un minuto (exactitud de microsegundos)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Tasa de altitud instantánea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Restablecer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Restablecer anchura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seguimiento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Máximas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modelo numérico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modelo numérico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interpolación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húmeda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Anomalía de altura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de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ionosférica para altímetro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 para el control automático de ganancia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Restablecer anchura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onda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onda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desplazamiento del centro de gravedad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de retrodispersión del desplazamiento del centro de gravedad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Equivalente en agua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de hielo marino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Restablecer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de la nieve (contenido de agua líquida)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Espesor total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los datos del altímetro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la corrección altimétrica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oceánico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