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30 : Image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030001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des pixels (4 bits)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030002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des pixels (8 bits)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030004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Valeur des pixels (16 bits)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030010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de grille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030021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pixels par ligne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030022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pixels par colonne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030031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d'image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030032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Combinaison avec d'autres données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030033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cellules le long des lignes radiales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030034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d'azimuts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