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20</w:t>
      </w:r>
    </w:p>
    <w:p>
      <w:r>
        <w:rPr>
          <w:rFonts w:ascii="Verdana" w:hAnsi="Verdana"/>
          <w:b/>
          <w:sz w:val="18"/>
        </w:rPr>
        <w:t>020003  Текущая погода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00-49</w:t>
            </w:r>
          </w:p>
        </w:tc>
        <w:tc>
          <w:tcPr>
            <w:tcW w:type="dxa" w:w="3784"/>
          </w:tcPr>
          <w:p>
            <w:r/>
            <w:r>
              <w:rPr>
                <w:rFonts w:ascii="Verdana" w:hAnsi="Verdana"/>
                <w:b w:val="0"/>
                <w:sz w:val="16"/>
              </w:rPr>
              <w:t>В срок наблюдения осадки на станции не наблюдались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00-19</w:t>
            </w:r>
          </w:p>
        </w:tc>
        <w:tc>
          <w:tcPr>
            <w:tcW w:type="dxa" w:w="3784"/>
          </w:tcPr>
          <w:p>
            <w:r/>
            <w:r>
              <w:rPr>
                <w:rFonts w:ascii="Verdana" w:hAnsi="Verdana"/>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00-03</w:t>
            </w:r>
          </w:p>
        </w:tc>
        <w:tc>
          <w:tcPr>
            <w:tcW w:type="dxa" w:w="3784"/>
          </w:tcPr>
          <w:p>
            <w:r/>
            <w:r>
              <w:rPr>
                <w:rFonts w:ascii="Verdana" w:hAnsi="Verdana"/>
                <w:b w:val="0"/>
                <w:sz w:val="16"/>
              </w:rPr>
              <w:t>Отсутствие метеоров, за исключением фотометеоров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w:t>
            </w:r>
          </w:p>
        </w:tc>
        <w:tc>
          <w:tcPr>
            <w:tcW w:type="dxa" w:w="3784"/>
          </w:tcPr>
          <w:p>
            <w:r/>
            <w:r>
              <w:rPr>
                <w:rFonts w:ascii="Verdana" w:hAnsi="Verdana"/>
                <w:b w:val="0"/>
                <w:sz w:val="16"/>
              </w:rPr>
              <w:t>Развитие облачности не наблюдалось или неразличимо</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01</w:t>
            </w:r>
          </w:p>
        </w:tc>
        <w:tc>
          <w:tcPr>
            <w:tcW w:type="dxa" w:w="3784"/>
          </w:tcPr>
          <w:p>
            <w:r/>
            <w:r>
              <w:rPr>
                <w:rFonts w:ascii="Verdana" w:hAnsi="Verdana"/>
                <w:b w:val="0"/>
                <w:sz w:val="16"/>
              </w:rPr>
              <w:t>Облака в целом рассеиваются или становятся менее развитыми</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02</w:t>
            </w:r>
          </w:p>
        </w:tc>
        <w:tc>
          <w:tcPr>
            <w:tcW w:type="dxa" w:w="3784"/>
          </w:tcPr>
          <w:p>
            <w:r/>
            <w:r>
              <w:rPr>
                <w:rFonts w:ascii="Verdana" w:hAnsi="Verdana"/>
                <w:b w:val="0"/>
                <w:sz w:val="16"/>
              </w:rPr>
              <w:t>Состояние неба в общем не изменилось</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03</w:t>
            </w:r>
          </w:p>
        </w:tc>
        <w:tc>
          <w:tcPr>
            <w:tcW w:type="dxa" w:w="3784"/>
          </w:tcPr>
          <w:p>
            <w:r/>
            <w:r>
              <w:rPr>
                <w:rFonts w:ascii="Verdana" w:hAnsi="Verdana"/>
                <w:b w:val="0"/>
                <w:sz w:val="16"/>
              </w:rPr>
              <w:t>Облака в целом формируются или развиваются</w:t>
            </w:r>
          </w:p>
        </w:tc>
        <w:tc>
          <w:tcPr>
            <w:tcW w:type="dxa" w:w="3784"/>
          </w:tcPr>
          <w:p>
            <w:r/>
            <w:r>
              <w:rPr>
                <w:rFonts w:ascii="Verdana" w:hAnsi="Verdana"/>
                <w:b w:val="0"/>
                <w:sz w:val="16"/>
              </w:rPr>
              <w:t>Характеристика изменения состояния неба в течение прошедшего часа</w:t>
            </w:r>
          </w:p>
        </w:tc>
        <w:tc>
          <w:tcPr>
            <w:tcW w:type="dxa" w:w="3784"/>
          </w:tcPr>
          <w:p>
            <w:r/>
            <w:r>
              <w:rPr>
                <w:rFonts w:ascii="Verdana" w:hAnsi="Verdana"/>
                <w:b w:val="0"/>
                <w:sz w:val="16"/>
              </w:rPr>
            </w:r>
          </w:p>
        </w:tc>
      </w:tr>
      <w:tr>
        <w:tc>
          <w:tcPr>
            <w:tcW w:type="dxa" w:w="3784"/>
          </w:tcPr>
          <w:p>
            <w:r/>
            <w:r>
              <w:rPr>
                <w:rFonts w:ascii="Verdana" w:hAnsi="Verdana"/>
                <w:b w:val="0"/>
                <w:sz w:val="16"/>
              </w:rPr>
              <w:t>04-09</w:t>
            </w:r>
          </w:p>
        </w:tc>
        <w:tc>
          <w:tcPr>
            <w:tcW w:type="dxa" w:w="3784"/>
          </w:tcPr>
          <w:p>
            <w:r/>
            <w:r>
              <w:rPr>
                <w:rFonts w:ascii="Verdana" w:hAnsi="Verdana"/>
                <w:b w:val="0"/>
                <w:sz w:val="16"/>
              </w:rPr>
              <w:t>Мгла, пыль, песок или дым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04</w:t>
            </w:r>
          </w:p>
        </w:tc>
        <w:tc>
          <w:tcPr>
            <w:tcW w:type="dxa" w:w="3784"/>
          </w:tcPr>
          <w:p>
            <w:r/>
            <w:r>
              <w:rPr>
                <w:rFonts w:ascii="Verdana" w:hAnsi="Verdana"/>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05</w:t>
            </w:r>
          </w:p>
        </w:tc>
        <w:tc>
          <w:tcPr>
            <w:tcW w:type="dxa" w:w="3784"/>
          </w:tcPr>
          <w:p>
            <w:r/>
            <w:r>
              <w:rPr>
                <w:rFonts w:ascii="Verdana" w:hAnsi="Verdana"/>
                <w:b w:val="0"/>
                <w:sz w:val="16"/>
              </w:rPr>
              <w:t>Мгла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06</w:t>
            </w:r>
          </w:p>
        </w:tc>
        <w:tc>
          <w:tcPr>
            <w:tcW w:type="dxa" w:w="3784"/>
          </w:tcPr>
          <w:p>
            <w:r/>
            <w:r>
              <w:rPr>
                <w:rFonts w:ascii="Verdana" w:hAnsi="Verdana"/>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07</w:t>
            </w:r>
          </w:p>
        </w:tc>
        <w:tc>
          <w:tcPr>
            <w:tcW w:type="dxa" w:w="3784"/>
          </w:tcPr>
          <w:p>
            <w:r/>
            <w:r>
              <w:rPr>
                <w:rFonts w:ascii="Verdana" w:hAnsi="Verdana"/>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08</w:t>
            </w:r>
          </w:p>
        </w:tc>
        <w:tc>
          <w:tcPr>
            <w:tcW w:type="dxa" w:w="3784"/>
          </w:tcPr>
          <w:p>
            <w:r/>
            <w:r>
              <w:rPr>
                <w:rFonts w:ascii="Verdana" w:hAnsi="Verdana"/>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09</w:t>
            </w:r>
          </w:p>
        </w:tc>
        <w:tc>
          <w:tcPr>
            <w:tcW w:type="dxa" w:w="3784"/>
          </w:tcPr>
          <w:p>
            <w:r/>
            <w:r>
              <w:rPr>
                <w:rFonts w:ascii="Verdana" w:hAnsi="Verdana"/>
                <w:b w:val="0"/>
                <w:sz w:val="16"/>
              </w:rPr>
              <w:t>Пыльная или песчаная буря в поле зрения в срок наблюдения или на станции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Дымка</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Клочья</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Более или менее сплошной слой</w:t>
            </w:r>
          </w:p>
        </w:tc>
        <w:tc>
          <w:tcPr>
            <w:tcW w:type="dxa" w:w="3784"/>
          </w:tcPr>
          <w:p>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Видна молния, грома не слышно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Осадки в поле зрения, не достигающие поверхности земли или моря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Осадки в поле зрения, достигающие поверхности земли или моря на расстоянии более 5 км от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Осадки в поле зрения, достигающие поверхности земли или моря поблизости, но не на самой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Гроза, но без осадков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Шквалы</w:t>
            </w:r>
          </w:p>
        </w:tc>
        <w:tc>
          <w:tcPr>
            <w:tcW w:type="dxa" w:w="3784"/>
          </w:tcPr>
          <w:p>
            <w:r/>
            <w:r>
              <w:rPr>
                <w:rFonts w:ascii="Verdana" w:hAnsi="Verdana"/>
                <w:b w:val="0"/>
                <w:sz w:val="16"/>
              </w:rPr>
              <w:t>на станции или в поле зрения в течение последнего часа или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Воронкообразное(ые) облако(а)</w:t>
            </w:r>
          </w:p>
        </w:tc>
        <w:tc>
          <w:tcPr>
            <w:tcW w:type="dxa" w:w="3784"/>
          </w:tcPr>
          <w:p>
            <w:r/>
            <w:r>
              <w:rPr>
                <w:rFonts w:ascii="Verdana" w:hAnsi="Verdana"/>
                <w:b w:val="0"/>
                <w:sz w:val="16"/>
              </w:rPr>
              <w:t>на станции или в поле зрения в течение последнего часа или в срок наблюдения</w:t>
            </w:r>
          </w:p>
        </w:tc>
        <w:tc>
          <w:tcPr>
            <w:tcW w:type="dxa" w:w="3784"/>
          </w:tcPr>
          <w:p>
            <w:r/>
            <w:r>
              <w:rPr>
                <w:rFonts w:ascii="Verdana" w:hAnsi="Verdana"/>
                <w:b w:val="0"/>
                <w:sz w:val="16"/>
              </w:rPr>
              <w:t>Note 89: Если x = y = z, тогда это будет сферической ошибкой, и угол (см. 0 20 115) будет равен нулю.</w:t>
            </w:r>
          </w:p>
        </w:tc>
      </w:tr>
      <w:tr>
        <w:tc>
          <w:tcPr>
            <w:tcW w:type="dxa" w:w="3784"/>
          </w:tcPr>
          <w:p>
            <w:r/>
            <w:r>
              <w:rPr>
                <w:rFonts w:ascii="Verdana" w:hAnsi="Verdana"/>
                <w:b w:val="0"/>
                <w:sz w:val="16"/>
              </w:rPr>
              <w:t>20-29</w:t>
            </w:r>
          </w:p>
        </w:tc>
        <w:tc>
          <w:tcPr>
            <w:tcW w:type="dxa" w:w="3784"/>
          </w:tcPr>
          <w:p>
            <w:r/>
            <w:r>
              <w:rPr>
                <w:rFonts w:ascii="Verdana" w:hAnsi="Verdana"/>
                <w:b w:val="0"/>
                <w:sz w:val="16"/>
              </w:rPr>
              <w:t>Осадки, туман, ледяной туман или гроза на станции в течение последнего часа, но не в срок наблюдения</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20</w:t>
            </w:r>
          </w:p>
        </w:tc>
        <w:tc>
          <w:tcPr>
            <w:tcW w:type="dxa" w:w="3784"/>
          </w:tcPr>
          <w:p>
            <w:r/>
            <w:r>
              <w:rPr>
                <w:rFonts w:ascii="Verdana" w:hAnsi="Verdana"/>
                <w:b w:val="0"/>
                <w:sz w:val="16"/>
              </w:rPr>
              <w:t>Морось (незамерзающая) или снежные зерна</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21</w:t>
            </w:r>
          </w:p>
        </w:tc>
        <w:tc>
          <w:tcPr>
            <w:tcW w:type="dxa" w:w="3784"/>
          </w:tcPr>
          <w:p>
            <w:r/>
            <w:r>
              <w:rPr>
                <w:rFonts w:ascii="Verdana" w:hAnsi="Verdana"/>
                <w:b w:val="0"/>
                <w:sz w:val="16"/>
              </w:rPr>
              <w:t>Дождь (незамерзающий) осадки неливневые</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22</w:t>
            </w:r>
          </w:p>
        </w:tc>
        <w:tc>
          <w:tcPr>
            <w:tcW w:type="dxa" w:w="3784"/>
          </w:tcPr>
          <w:p>
            <w:r/>
            <w:r>
              <w:rPr>
                <w:rFonts w:ascii="Verdana" w:hAnsi="Verdana"/>
                <w:b w:val="0"/>
                <w:sz w:val="16"/>
              </w:rPr>
              <w:t>Снег</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23</w:t>
            </w:r>
          </w:p>
        </w:tc>
        <w:tc>
          <w:tcPr>
            <w:tcW w:type="dxa" w:w="3784"/>
          </w:tcPr>
          <w:p>
            <w:r/>
            <w:r>
              <w:rPr>
                <w:rFonts w:ascii="Verdana" w:hAnsi="Verdana"/>
                <w:b w:val="0"/>
                <w:sz w:val="16"/>
              </w:rPr>
              <w:t>Дождь со снегом или ледяной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24</w:t>
            </w:r>
          </w:p>
        </w:tc>
        <w:tc>
          <w:tcPr>
            <w:tcW w:type="dxa" w:w="3784"/>
          </w:tcPr>
          <w:p>
            <w:r/>
            <w:r>
              <w:rPr>
                <w:rFonts w:ascii="Verdana" w:hAnsi="Verdana"/>
                <w:b w:val="0"/>
                <w:sz w:val="16"/>
              </w:rPr>
              <w:t>Замерзающая морось или замерзающий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25</w:t>
            </w:r>
          </w:p>
        </w:tc>
        <w:tc>
          <w:tcPr>
            <w:tcW w:type="dxa" w:w="3784"/>
          </w:tcPr>
          <w:p>
            <w:r/>
            <w:r>
              <w:rPr>
                <w:rFonts w:ascii="Verdana" w:hAnsi="Verdana"/>
                <w:b w:val="0"/>
                <w:sz w:val="16"/>
              </w:rPr>
              <w:t>Ливневой дождь</w:t>
            </w:r>
          </w:p>
        </w:tc>
        <w:tc>
          <w:tcPr>
            <w:tcW w:type="dxa" w:w="3784"/>
          </w:tcPr>
          <w:p>
            <w:r/>
            <w:r>
              <w:rPr>
                <w:rFonts w:ascii="Verdana" w:hAnsi="Verdana"/>
                <w:b w:val="0"/>
                <w:sz w:val="16"/>
              </w:rPr>
              <w:t>осадки неливневые</w:t>
            </w:r>
          </w:p>
        </w:tc>
        <w:tc>
          <w:tcPr>
            <w:tcW w:type="dxa" w:w="3784"/>
          </w:tcPr>
          <w:p>
            <w:r/>
            <w:r>
              <w:rPr>
                <w:rFonts w:ascii="Verdana" w:hAnsi="Verdana"/>
                <w:b w:val="0"/>
                <w:sz w:val="16"/>
              </w:rPr>
            </w:r>
          </w:p>
        </w:tc>
      </w:tr>
      <w:tr>
        <w:tc>
          <w:tcPr>
            <w:tcW w:type="dxa" w:w="3784"/>
          </w:tcPr>
          <w:p>
            <w:r/>
            <w:r>
              <w:rPr>
                <w:rFonts w:ascii="Verdana" w:hAnsi="Verdana"/>
                <w:b w:val="0"/>
                <w:sz w:val="16"/>
              </w:rPr>
              <w:t>26</w:t>
            </w:r>
          </w:p>
        </w:tc>
        <w:tc>
          <w:tcPr>
            <w:tcW w:type="dxa" w:w="3784"/>
          </w:tcPr>
          <w:p>
            <w:r/>
            <w:r>
              <w:rPr>
                <w:rFonts w:ascii="Verdana" w:hAnsi="Verdana"/>
                <w:b w:val="0"/>
                <w:sz w:val="16"/>
              </w:rPr>
              <w:t>Ливневой снег или ливневой дождь 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w:t>
            </w:r>
          </w:p>
        </w:tc>
        <w:tc>
          <w:tcPr>
            <w:tcW w:type="dxa" w:w="3784"/>
          </w:tcPr>
          <w:p>
            <w:r/>
            <w:r>
              <w:rPr>
                <w:rFonts w:ascii="Verdana" w:hAnsi="Verdana"/>
                <w:b w:val="0"/>
                <w:sz w:val="16"/>
              </w:rPr>
              <w:t>Ливневой град или ливневой дождь и град</w:t>
            </w:r>
          </w:p>
        </w:tc>
        <w:tc>
          <w:tcPr>
            <w:tcW w:type="dxa" w:w="3784"/>
          </w:tcPr>
          <w:p>
            <w:r/>
            <w:r>
              <w:rPr>
                <w:rFonts w:ascii="Verdana" w:hAnsi="Verdana"/>
                <w:b w:val="0"/>
                <w:sz w:val="16"/>
              </w:rPr>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28</w:t>
            </w:r>
          </w:p>
        </w:tc>
        <w:tc>
          <w:tcPr>
            <w:tcW w:type="dxa" w:w="3784"/>
          </w:tcPr>
          <w:p>
            <w:r/>
            <w:r>
              <w:rPr>
                <w:rFonts w:ascii="Verdana" w:hAnsi="Verdana"/>
                <w:b w:val="0"/>
                <w:sz w:val="16"/>
              </w:rPr>
              <w:t>Туман или ледяной 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w:t>
            </w:r>
          </w:p>
        </w:tc>
        <w:tc>
          <w:tcPr>
            <w:tcW w:type="dxa" w:w="3784"/>
          </w:tcPr>
          <w:p>
            <w:r/>
            <w:r>
              <w:rPr>
                <w:rFonts w:ascii="Verdana" w:hAnsi="Verdana"/>
                <w:b w:val="0"/>
                <w:sz w:val="16"/>
              </w:rPr>
              <w:t>Гроза (с осадками или без них)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30-39</w:t>
            </w:r>
          </w:p>
        </w:tc>
        <w:tc>
          <w:tcPr>
            <w:tcW w:type="dxa" w:w="3784"/>
          </w:tcPr>
          <w:p>
            <w:r/>
            <w:r>
              <w:rPr>
                <w:rFonts w:ascii="Verdana" w:hAnsi="Verdana"/>
                <w:b w:val="0"/>
                <w:sz w:val="16"/>
              </w:rPr>
              <w:t>Пыльная буря, песчаная буря, поземок или снежная низовая метель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ослабела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32</w:t>
            </w:r>
          </w:p>
        </w:tc>
        <w:tc>
          <w:tcPr>
            <w:tcW w:type="dxa" w:w="3784"/>
          </w:tcPr>
          <w:p>
            <w:r/>
            <w:r>
              <w:rPr>
                <w:rFonts w:ascii="Verdana" w:hAnsi="Verdana"/>
                <w:b w:val="0"/>
                <w:sz w:val="16"/>
              </w:rPr>
              <w:t>Слабая или умеренная пыльная или песчаная буря</w:t>
            </w:r>
          </w:p>
        </w:tc>
        <w:tc>
          <w:tcPr>
            <w:tcW w:type="dxa" w:w="3784"/>
          </w:tcPr>
          <w:p>
            <w:r/>
            <w:r>
              <w:rPr>
                <w:rFonts w:ascii="Verdana" w:hAnsi="Verdana"/>
                <w:b w:val="0"/>
                <w:sz w:val="16"/>
              </w:rPr>
              <w:t>началась или усилилась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33</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ослабела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34</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35</w:t>
            </w:r>
          </w:p>
        </w:tc>
        <w:tc>
          <w:tcPr>
            <w:tcW w:type="dxa" w:w="3784"/>
          </w:tcPr>
          <w:p>
            <w:r/>
            <w:r>
              <w:rPr>
                <w:rFonts w:ascii="Verdana" w:hAnsi="Verdana"/>
                <w:b w:val="0"/>
                <w:sz w:val="16"/>
              </w:rPr>
              <w:t>Суровая пыльная или песчаная буря</w:t>
            </w:r>
          </w:p>
        </w:tc>
        <w:tc>
          <w:tcPr>
            <w:tcW w:type="dxa" w:w="3784"/>
          </w:tcPr>
          <w:p>
            <w:r/>
            <w:r>
              <w:rPr>
                <w:rFonts w:ascii="Verdana" w:hAnsi="Verdana"/>
                <w:b w:val="0"/>
                <w:sz w:val="16"/>
              </w:rPr>
              <w:t>началась или усилилась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36</w:t>
            </w:r>
          </w:p>
        </w:tc>
        <w:tc>
          <w:tcPr>
            <w:tcW w:type="dxa" w:w="3784"/>
          </w:tcPr>
          <w:p>
            <w:r/>
            <w:r>
              <w:rPr>
                <w:rFonts w:ascii="Verdana" w:hAnsi="Verdana"/>
                <w:b w:val="0"/>
                <w:sz w:val="16"/>
              </w:rPr>
              <w:t>Слабый или умеренный поземок</w:t>
            </w:r>
          </w:p>
        </w:tc>
        <w:tc>
          <w:tcPr>
            <w:tcW w:type="dxa" w:w="3784"/>
          </w:tcPr>
          <w:p>
            <w:r/>
            <w:r>
              <w:rPr>
                <w:rFonts w:ascii="Verdana" w:hAnsi="Verdana"/>
                <w:b w:val="0"/>
                <w:sz w:val="16"/>
              </w:rPr>
              <w:t>в целом низкий (ниже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37</w:t>
            </w:r>
          </w:p>
        </w:tc>
        <w:tc>
          <w:tcPr>
            <w:tcW w:type="dxa" w:w="3784"/>
          </w:tcPr>
          <w:p>
            <w:r/>
            <w:r>
              <w:rPr>
                <w:rFonts w:ascii="Verdana" w:hAnsi="Verdana"/>
                <w:b w:val="0"/>
                <w:sz w:val="16"/>
              </w:rPr>
              <w:t>Сильный поземок</w:t>
            </w:r>
          </w:p>
        </w:tc>
        <w:tc>
          <w:tcPr>
            <w:tcW w:type="dxa" w:w="3784"/>
          </w:tcPr>
          <w:p>
            <w:r/>
            <w:r>
              <w:rPr>
                <w:rFonts w:ascii="Verdana" w:hAnsi="Verdana"/>
                <w:b w:val="0"/>
                <w:sz w:val="16"/>
              </w:rPr>
              <w:t>в целом низкий (ниже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38</w:t>
            </w:r>
          </w:p>
        </w:tc>
        <w:tc>
          <w:tcPr>
            <w:tcW w:type="dxa" w:w="3784"/>
          </w:tcPr>
          <w:p>
            <w:r/>
            <w:r>
              <w:rPr>
                <w:rFonts w:ascii="Verdana" w:hAnsi="Verdana"/>
                <w:b w:val="0"/>
                <w:sz w:val="16"/>
              </w:rPr>
              <w:t>Слабая или умеренная снежная низовая метель</w:t>
            </w:r>
          </w:p>
        </w:tc>
        <w:tc>
          <w:tcPr>
            <w:tcW w:type="dxa" w:w="3784"/>
          </w:tcPr>
          <w:p>
            <w:r/>
            <w:r>
              <w:rPr>
                <w:rFonts w:ascii="Verdana" w:hAnsi="Verdana"/>
                <w:b w:val="0"/>
                <w:sz w:val="16"/>
              </w:rPr>
              <w:t>в целом высокая (выше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39</w:t>
            </w:r>
          </w:p>
        </w:tc>
        <w:tc>
          <w:tcPr>
            <w:tcW w:type="dxa" w:w="3784"/>
          </w:tcPr>
          <w:p>
            <w:r/>
            <w:r>
              <w:rPr>
                <w:rFonts w:ascii="Verdana" w:hAnsi="Verdana"/>
                <w:b w:val="0"/>
                <w:sz w:val="16"/>
              </w:rPr>
              <w:t>Сильная снежная низовая метель</w:t>
            </w:r>
          </w:p>
        </w:tc>
        <w:tc>
          <w:tcPr>
            <w:tcW w:type="dxa" w:w="3784"/>
          </w:tcPr>
          <w:p>
            <w:r/>
            <w:r>
              <w:rPr>
                <w:rFonts w:ascii="Verdana" w:hAnsi="Verdana"/>
                <w:b w:val="0"/>
                <w:sz w:val="16"/>
              </w:rPr>
              <w:t>в целом высокая (выше уровня глаз наблюдателя)</w:t>
            </w:r>
          </w:p>
        </w:tc>
        <w:tc>
          <w:tcPr>
            <w:tcW w:type="dxa" w:w="3784"/>
          </w:tcPr>
          <w:p>
            <w:r/>
            <w:r>
              <w:rPr>
                <w:rFonts w:ascii="Verdana" w:hAnsi="Verdana"/>
                <w:b w:val="0"/>
                <w:sz w:val="16"/>
              </w:rPr>
            </w:r>
          </w:p>
        </w:tc>
      </w:tr>
      <w:tr>
        <w:tc>
          <w:tcPr>
            <w:tcW w:type="dxa" w:w="3784"/>
          </w:tcPr>
          <w:p>
            <w:r/>
            <w:r>
              <w:rPr>
                <w:rFonts w:ascii="Verdana" w:hAnsi="Verdana"/>
                <w:b w:val="0"/>
                <w:sz w:val="16"/>
              </w:rPr>
              <w:t>40-49</w:t>
            </w:r>
          </w:p>
        </w:tc>
        <w:tc>
          <w:tcPr>
            <w:tcW w:type="dxa" w:w="3784"/>
          </w:tcPr>
          <w:p>
            <w:r/>
            <w:r>
              <w:rPr>
                <w:rFonts w:ascii="Verdana" w:hAnsi="Verdana"/>
                <w:b w:val="0"/>
                <w:sz w:val="16"/>
              </w:rPr>
              <w:t>Туман или ледяной туман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40</w:t>
            </w:r>
          </w:p>
        </w:tc>
        <w:tc>
          <w:tcPr>
            <w:tcW w:type="dxa" w:w="3784"/>
          </w:tcPr>
          <w:p>
            <w:r/>
            <w:r>
              <w:rPr>
                <w:rFonts w:ascii="Verdana" w:hAnsi="Verdana"/>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41</w:t>
            </w:r>
          </w:p>
        </w:tc>
        <w:tc>
          <w:tcPr>
            <w:tcW w:type="dxa" w:w="3784"/>
          </w:tcPr>
          <w:p>
            <w:r/>
            <w:r>
              <w:rPr>
                <w:rFonts w:ascii="Verdana" w:hAnsi="Verdana"/>
                <w:b w:val="0"/>
                <w:sz w:val="16"/>
              </w:rPr>
              <w:t>Туман или ледяной туман местами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42</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ослабел за последний час</w:t>
            </w:r>
          </w:p>
        </w:tc>
        <w:tc>
          <w:tcPr>
            <w:tcW w:type="dxa" w:w="3784"/>
          </w:tcPr>
          <w:p>
            <w:r/>
            <w:r>
              <w:rPr>
                <w:rFonts w:ascii="Verdana" w:hAnsi="Verdana"/>
                <w:b w:val="0"/>
                <w:sz w:val="16"/>
              </w:rPr>
            </w:r>
          </w:p>
        </w:tc>
      </w:tr>
      <w:tr>
        <w:tc>
          <w:tcPr>
            <w:tcW w:type="dxa" w:w="3784"/>
          </w:tcPr>
          <w:p>
            <w:r/>
            <w:r>
              <w:rPr>
                <w:rFonts w:ascii="Verdana" w:hAnsi="Verdana"/>
                <w:b w:val="0"/>
                <w:sz w:val="16"/>
              </w:rPr>
              <w:t>43</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ослабел за последний час</w:t>
            </w:r>
          </w:p>
        </w:tc>
        <w:tc>
          <w:tcPr>
            <w:tcW w:type="dxa" w:w="3784"/>
          </w:tcPr>
          <w:p>
            <w:r/>
            <w:r>
              <w:rPr>
                <w:rFonts w:ascii="Verdana" w:hAnsi="Verdana"/>
                <w:b w:val="0"/>
                <w:sz w:val="16"/>
              </w:rPr>
            </w:r>
          </w:p>
        </w:tc>
      </w:tr>
      <w:tr>
        <w:tc>
          <w:tcPr>
            <w:tcW w:type="dxa" w:w="3784"/>
          </w:tcPr>
          <w:p>
            <w:r/>
            <w:r>
              <w:rPr>
                <w:rFonts w:ascii="Verdana" w:hAnsi="Verdana"/>
                <w:b w:val="0"/>
                <w:sz w:val="16"/>
              </w:rPr>
              <w:t>44</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45</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без заметного изменения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46</w:t>
            </w:r>
          </w:p>
        </w:tc>
        <w:tc>
          <w:tcPr>
            <w:tcW w:type="dxa" w:w="3784"/>
          </w:tcPr>
          <w:p>
            <w:r/>
            <w:r>
              <w:rPr>
                <w:rFonts w:ascii="Verdana" w:hAnsi="Verdana"/>
                <w:b w:val="0"/>
                <w:sz w:val="16"/>
              </w:rPr>
              <w:t>Туман или ледяной туман, небо видно</w:t>
            </w:r>
          </w:p>
        </w:tc>
        <w:tc>
          <w:tcPr>
            <w:tcW w:type="dxa" w:w="3784"/>
          </w:tcPr>
          <w:p>
            <w:r/>
            <w:r>
              <w:rPr>
                <w:rFonts w:ascii="Verdana" w:hAnsi="Verdana"/>
                <w:b w:val="0"/>
                <w:sz w:val="16"/>
              </w:rPr>
              <w:t>начался или усилисля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47</w:t>
            </w:r>
          </w:p>
        </w:tc>
        <w:tc>
          <w:tcPr>
            <w:tcW w:type="dxa" w:w="3784"/>
          </w:tcPr>
          <w:p>
            <w:r/>
            <w:r>
              <w:rPr>
                <w:rFonts w:ascii="Verdana" w:hAnsi="Verdana"/>
                <w:b w:val="0"/>
                <w:sz w:val="16"/>
              </w:rPr>
              <w:t>Туман или ледяной туман, неба не видно</w:t>
            </w:r>
          </w:p>
        </w:tc>
        <w:tc>
          <w:tcPr>
            <w:tcW w:type="dxa" w:w="3784"/>
          </w:tcPr>
          <w:p>
            <w:r/>
            <w:r>
              <w:rPr>
                <w:rFonts w:ascii="Verdana" w:hAnsi="Verdana"/>
                <w:b w:val="0"/>
                <w:sz w:val="16"/>
              </w:rPr>
              <w:t>начался или усилисля в течение последнего часа</w:t>
            </w:r>
          </w:p>
        </w:tc>
        <w:tc>
          <w:tcPr>
            <w:tcW w:type="dxa" w:w="3784"/>
          </w:tcPr>
          <w:p>
            <w:r/>
            <w:r>
              <w:rPr>
                <w:rFonts w:ascii="Verdana" w:hAnsi="Verdana"/>
                <w:b w:val="0"/>
                <w:sz w:val="16"/>
              </w:rPr>
            </w:r>
          </w:p>
        </w:tc>
      </w:tr>
      <w:tr>
        <w:tc>
          <w:tcPr>
            <w:tcW w:type="dxa" w:w="3784"/>
          </w:tcPr>
          <w:p>
            <w:r/>
            <w:r>
              <w:rPr>
                <w:rFonts w:ascii="Verdana" w:hAnsi="Verdana"/>
                <w:b w:val="0"/>
                <w:sz w:val="16"/>
              </w:rPr>
              <w:t>48</w:t>
            </w:r>
          </w:p>
        </w:tc>
        <w:tc>
          <w:tcPr>
            <w:tcW w:type="dxa" w:w="3784"/>
          </w:tcPr>
          <w:p>
            <w:r/>
            <w:r>
              <w:rPr>
                <w:rFonts w:ascii="Verdana" w:hAnsi="Verdana"/>
                <w:b w:val="0"/>
                <w:sz w:val="16"/>
              </w:rPr>
              <w:t>Туман с отложением изморози, небо видно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49</w:t>
            </w:r>
          </w:p>
        </w:tc>
        <w:tc>
          <w:tcPr>
            <w:tcW w:type="dxa" w:w="3784"/>
          </w:tcPr>
          <w:p>
            <w:r/>
            <w:r>
              <w:rPr>
                <w:rFonts w:ascii="Verdana" w:hAnsi="Verdana"/>
                <w:b w:val="0"/>
                <w:sz w:val="16"/>
              </w:rPr>
              <w:t>Туман с отложением изморози, неба не видно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50-99</w:t>
            </w:r>
          </w:p>
        </w:tc>
        <w:tc>
          <w:tcPr>
            <w:tcW w:type="dxa" w:w="3784"/>
          </w:tcPr>
          <w:p>
            <w:r/>
            <w:r>
              <w:rPr>
                <w:rFonts w:ascii="Verdana" w:hAnsi="Verdana"/>
                <w:b w:val="0"/>
                <w:sz w:val="16"/>
              </w:rPr>
              <w:t>Осадки на станции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50-59</w:t>
            </w:r>
          </w:p>
        </w:tc>
        <w:tc>
          <w:tcPr>
            <w:tcW w:type="dxa" w:w="3784"/>
          </w:tcPr>
          <w:p>
            <w:r/>
            <w:r>
              <w:rPr>
                <w:rFonts w:ascii="Verdana" w:hAnsi="Verdana"/>
                <w:b w:val="0"/>
                <w:sz w:val="16"/>
              </w:rPr>
              <w:t>Морось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слабая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51</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слабая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52</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умеренная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53</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умеренная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54</w:t>
            </w:r>
          </w:p>
        </w:tc>
        <w:tc>
          <w:tcPr>
            <w:tcW w:type="dxa" w:w="3784"/>
          </w:tcPr>
          <w:p>
            <w:r/>
            <w:r>
              <w:rPr>
                <w:rFonts w:ascii="Verdana" w:hAnsi="Verdana"/>
                <w:b w:val="0"/>
                <w:sz w:val="16"/>
              </w:rPr>
              <w:t>Морось незамерзающая с перерывами</w:t>
            </w:r>
          </w:p>
        </w:tc>
        <w:tc>
          <w:tcPr>
            <w:tcW w:type="dxa" w:w="3784"/>
          </w:tcPr>
          <w:p>
            <w:r/>
            <w:r>
              <w:rPr>
                <w:rFonts w:ascii="Verdana" w:hAnsi="Verdana"/>
                <w:b w:val="0"/>
                <w:sz w:val="16"/>
              </w:rPr>
              <w:t>сильная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55</w:t>
            </w:r>
          </w:p>
        </w:tc>
        <w:tc>
          <w:tcPr>
            <w:tcW w:type="dxa" w:w="3784"/>
          </w:tcPr>
          <w:p>
            <w:r/>
            <w:r>
              <w:rPr>
                <w:rFonts w:ascii="Verdana" w:hAnsi="Verdana"/>
                <w:b w:val="0"/>
                <w:sz w:val="16"/>
              </w:rPr>
              <w:t>Морось незамерзающая непрерывная</w:t>
            </w:r>
          </w:p>
        </w:tc>
        <w:tc>
          <w:tcPr>
            <w:tcW w:type="dxa" w:w="3784"/>
          </w:tcPr>
          <w:p>
            <w:r/>
            <w:r>
              <w:rPr>
                <w:rFonts w:ascii="Verdana" w:hAnsi="Verdana"/>
                <w:b w:val="0"/>
                <w:sz w:val="16"/>
              </w:rPr>
              <w:t>сильная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56</w:t>
            </w:r>
          </w:p>
        </w:tc>
        <w:tc>
          <w:tcPr>
            <w:tcW w:type="dxa" w:w="3784"/>
          </w:tcPr>
          <w:p>
            <w:r/>
            <w:r>
              <w:rPr>
                <w:rFonts w:ascii="Verdana" w:hAnsi="Verdana"/>
                <w:b w:val="0"/>
                <w:sz w:val="16"/>
              </w:rPr>
              <w:t>Морось 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57</w:t>
            </w:r>
          </w:p>
        </w:tc>
        <w:tc>
          <w:tcPr>
            <w:tcW w:type="dxa" w:w="3784"/>
          </w:tcPr>
          <w:p>
            <w:r/>
            <w:r>
              <w:rPr>
                <w:rFonts w:ascii="Verdana" w:hAnsi="Verdana"/>
                <w:b w:val="0"/>
                <w:sz w:val="16"/>
              </w:rPr>
              <w:t>Морось замерзающая умеренная или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58</w:t>
            </w:r>
          </w:p>
        </w:tc>
        <w:tc>
          <w:tcPr>
            <w:tcW w:type="dxa" w:w="3784"/>
          </w:tcPr>
          <w:p>
            <w:r/>
            <w:r>
              <w:rPr>
                <w:rFonts w:ascii="Verdana" w:hAnsi="Verdana"/>
                <w:b w:val="0"/>
                <w:sz w:val="16"/>
              </w:rPr>
              <w:t>Морось и дождь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59</w:t>
            </w:r>
          </w:p>
        </w:tc>
        <w:tc>
          <w:tcPr>
            <w:tcW w:type="dxa" w:w="3784"/>
          </w:tcPr>
          <w:p>
            <w:r/>
            <w:r>
              <w:rPr>
                <w:rFonts w:ascii="Verdana" w:hAnsi="Verdana"/>
                <w:b w:val="0"/>
                <w:sz w:val="16"/>
              </w:rPr>
              <w:t>Морось и дождь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60-69</w:t>
            </w:r>
          </w:p>
        </w:tc>
        <w:tc>
          <w:tcPr>
            <w:tcW w:type="dxa" w:w="3784"/>
          </w:tcPr>
          <w:p>
            <w:r/>
            <w:r>
              <w:rPr>
                <w:rFonts w:ascii="Verdana" w:hAnsi="Verdana"/>
                <w:b w:val="0"/>
                <w:sz w:val="16"/>
              </w:rPr>
              <w:t>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61</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62</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63</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64</w:t>
            </w:r>
          </w:p>
        </w:tc>
        <w:tc>
          <w:tcPr>
            <w:tcW w:type="dxa" w:w="3784"/>
          </w:tcPr>
          <w:p>
            <w:r/>
            <w:r>
              <w:rPr>
                <w:rFonts w:ascii="Verdana" w:hAnsi="Verdana"/>
                <w:b w:val="0"/>
                <w:sz w:val="16"/>
              </w:rPr>
              <w:t>Дождь незамерзающий с перерывами</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65</w:t>
            </w:r>
          </w:p>
        </w:tc>
        <w:tc>
          <w:tcPr>
            <w:tcW w:type="dxa" w:w="3784"/>
          </w:tcPr>
          <w:p>
            <w:r/>
            <w:r>
              <w:rPr>
                <w:rFonts w:ascii="Verdana" w:hAnsi="Verdana"/>
                <w:b w:val="0"/>
                <w:sz w:val="16"/>
              </w:rPr>
              <w:t>Дождь незамерзающий непрерывный</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66</w:t>
            </w:r>
          </w:p>
        </w:tc>
        <w:tc>
          <w:tcPr>
            <w:tcW w:type="dxa" w:w="3784"/>
          </w:tcPr>
          <w:p>
            <w:r/>
            <w:r>
              <w:rPr>
                <w:rFonts w:ascii="Verdana" w:hAnsi="Verdana"/>
                <w:b w:val="0"/>
                <w:sz w:val="16"/>
              </w:rPr>
              <w:t>Дождь 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67</w:t>
            </w:r>
          </w:p>
        </w:tc>
        <w:tc>
          <w:tcPr>
            <w:tcW w:type="dxa" w:w="3784"/>
          </w:tcPr>
          <w:p>
            <w:r/>
            <w:r>
              <w:rPr>
                <w:rFonts w:ascii="Verdana" w:hAnsi="Verdana"/>
                <w:b w:val="0"/>
                <w:sz w:val="16"/>
              </w:rPr>
              <w:t>Дождь замерзающий умеренный или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68</w:t>
            </w:r>
          </w:p>
        </w:tc>
        <w:tc>
          <w:tcPr>
            <w:tcW w:type="dxa" w:w="3784"/>
          </w:tcPr>
          <w:p>
            <w:r/>
            <w:r>
              <w:rPr>
                <w:rFonts w:ascii="Verdana" w:hAnsi="Verdana"/>
                <w:b w:val="0"/>
                <w:sz w:val="16"/>
              </w:rPr>
              <w:t>Дождь или морось со снегом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69</w:t>
            </w:r>
          </w:p>
        </w:tc>
        <w:tc>
          <w:tcPr>
            <w:tcW w:type="dxa" w:w="3784"/>
          </w:tcPr>
          <w:p>
            <w:r/>
            <w:r>
              <w:rPr>
                <w:rFonts w:ascii="Verdana" w:hAnsi="Verdana"/>
                <w:b w:val="0"/>
                <w:sz w:val="16"/>
              </w:rPr>
              <w:t>Дождь или морось со снегом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70-79</w:t>
            </w:r>
          </w:p>
        </w:tc>
        <w:tc>
          <w:tcPr>
            <w:tcW w:type="dxa" w:w="3784"/>
          </w:tcPr>
          <w:p>
            <w:r/>
            <w:r>
              <w:rPr>
                <w:rFonts w:ascii="Verdana" w:hAnsi="Verdana"/>
                <w:b w:val="0"/>
                <w:sz w:val="16"/>
              </w:rPr>
              <w:t>Твердые осадки, неливневые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w:t>
            </w:r>
          </w:p>
        </w:tc>
        <w:tc>
          <w:tcPr>
            <w:tcW w:type="dxa" w:w="3784"/>
          </w:tcPr>
          <w:p>
            <w:r/>
            <w:r>
              <w:rPr>
                <w:rFonts w:ascii="Verdana" w:hAnsi="Verdana"/>
                <w:b w:val="0"/>
                <w:sz w:val="16"/>
              </w:rPr>
              <w:t>Снегопад с перерывами</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71</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слабый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72</w:t>
            </w:r>
          </w:p>
        </w:tc>
        <w:tc>
          <w:tcPr>
            <w:tcW w:type="dxa" w:w="3784"/>
          </w:tcPr>
          <w:p>
            <w:r/>
            <w:r>
              <w:rPr>
                <w:rFonts w:ascii="Verdana" w:hAnsi="Verdana"/>
                <w:b w:val="0"/>
                <w:sz w:val="16"/>
              </w:rPr>
              <w:t>Снегопад с перерывами</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73</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умеренный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74</w:t>
            </w:r>
          </w:p>
        </w:tc>
        <w:tc>
          <w:tcPr>
            <w:tcW w:type="dxa" w:w="3784"/>
          </w:tcPr>
          <w:p>
            <w:r/>
            <w:r>
              <w:rPr>
                <w:rFonts w:ascii="Verdana" w:hAnsi="Verdana"/>
                <w:b w:val="0"/>
                <w:sz w:val="16"/>
              </w:rPr>
              <w:t xml:space="preserve">Снегопад с перерывами </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75</w:t>
            </w:r>
          </w:p>
        </w:tc>
        <w:tc>
          <w:tcPr>
            <w:tcW w:type="dxa" w:w="3784"/>
          </w:tcPr>
          <w:p>
            <w:r/>
            <w:r>
              <w:rPr>
                <w:rFonts w:ascii="Verdana" w:hAnsi="Verdana"/>
                <w:b w:val="0"/>
                <w:sz w:val="16"/>
              </w:rPr>
              <w:t>Снегопад непрерывный</w:t>
            </w:r>
          </w:p>
        </w:tc>
        <w:tc>
          <w:tcPr>
            <w:tcW w:type="dxa" w:w="3784"/>
          </w:tcPr>
          <w:p>
            <w:r/>
            <w:r>
              <w:rPr>
                <w:rFonts w:ascii="Verdana" w:hAnsi="Verdana"/>
                <w:b w:val="0"/>
                <w:sz w:val="16"/>
              </w:rPr>
              <w:t>сильный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76</w:t>
            </w:r>
          </w:p>
        </w:tc>
        <w:tc>
          <w:tcPr>
            <w:tcW w:type="dxa" w:w="3784"/>
          </w:tcPr>
          <w:p>
            <w:r/>
            <w:r>
              <w:rPr>
                <w:rFonts w:ascii="Verdana" w:hAnsi="Verdana"/>
                <w:b w:val="0"/>
                <w:sz w:val="16"/>
              </w:rPr>
              <w:t>Алмазная пыль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77</w:t>
            </w:r>
          </w:p>
        </w:tc>
        <w:tc>
          <w:tcPr>
            <w:tcW w:type="dxa" w:w="3784"/>
          </w:tcPr>
          <w:p>
            <w:r/>
            <w:r>
              <w:rPr>
                <w:rFonts w:ascii="Verdana" w:hAnsi="Verdana"/>
                <w:b w:val="0"/>
                <w:sz w:val="16"/>
              </w:rPr>
              <w:t>Снежные зерна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78</w:t>
            </w:r>
          </w:p>
        </w:tc>
        <w:tc>
          <w:tcPr>
            <w:tcW w:type="dxa" w:w="3784"/>
          </w:tcPr>
          <w:p>
            <w:r/>
            <w:r>
              <w:rPr>
                <w:rFonts w:ascii="Verdana" w:hAnsi="Verdana"/>
                <w:b w:val="0"/>
                <w:sz w:val="16"/>
              </w:rPr>
              <w:t>Отдельные кристаллы снега в виде звездочек (с туманом или без него)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79</w:t>
            </w:r>
          </w:p>
        </w:tc>
        <w:tc>
          <w:tcPr>
            <w:tcW w:type="dxa" w:w="3784"/>
          </w:tcPr>
          <w:p>
            <w:r/>
            <w:r>
              <w:rPr>
                <w:rFonts w:ascii="Verdana" w:hAnsi="Verdana"/>
                <w:b w:val="0"/>
                <w:sz w:val="16"/>
              </w:rPr>
              <w:t>Ледяной 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80-99</w:t>
            </w:r>
          </w:p>
        </w:tc>
        <w:tc>
          <w:tcPr>
            <w:tcW w:type="dxa" w:w="3784"/>
          </w:tcPr>
          <w:p>
            <w:r/>
            <w:r>
              <w:rPr>
                <w:rFonts w:ascii="Verdana" w:hAnsi="Verdana"/>
                <w:b w:val="0"/>
                <w:sz w:val="16"/>
              </w:rPr>
              <w:t>Ливневые осадки или осадки с грозой в срок наблюдения или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w:t>
            </w:r>
          </w:p>
        </w:tc>
        <w:tc>
          <w:tcPr>
            <w:tcW w:type="dxa" w:w="3784"/>
          </w:tcPr>
          <w:p>
            <w:r/>
            <w:r>
              <w:rPr>
                <w:rFonts w:ascii="Verdana" w:hAnsi="Verdana"/>
                <w:b w:val="0"/>
                <w:sz w:val="16"/>
              </w:rPr>
              <w:t>Ливневой(ые) дождь(и) слабый(ые)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81</w:t>
            </w:r>
          </w:p>
        </w:tc>
        <w:tc>
          <w:tcPr>
            <w:tcW w:type="dxa" w:w="3784"/>
          </w:tcPr>
          <w:p>
            <w:r/>
            <w:r>
              <w:rPr>
                <w:rFonts w:ascii="Verdana" w:hAnsi="Verdana"/>
                <w:b w:val="0"/>
                <w:sz w:val="16"/>
              </w:rPr>
              <w:t>Ливневой(ые) дождь(и) умеренный(ые) или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82</w:t>
            </w:r>
          </w:p>
        </w:tc>
        <w:tc>
          <w:tcPr>
            <w:tcW w:type="dxa" w:w="3784"/>
          </w:tcPr>
          <w:p>
            <w:r/>
            <w:r>
              <w:rPr>
                <w:rFonts w:ascii="Verdana" w:hAnsi="Verdana"/>
                <w:b w:val="0"/>
                <w:sz w:val="16"/>
              </w:rPr>
              <w:t>Ливневой(ые) дождь(и) очень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83</w:t>
            </w:r>
          </w:p>
        </w:tc>
        <w:tc>
          <w:tcPr>
            <w:tcW w:type="dxa" w:w="3784"/>
          </w:tcPr>
          <w:p>
            <w:r/>
            <w:r>
              <w:rPr>
                <w:rFonts w:ascii="Verdana" w:hAnsi="Verdana"/>
                <w:b w:val="0"/>
                <w:sz w:val="16"/>
              </w:rPr>
              <w:t>Ливневой(ые) дождь(и) со снегом слабый(ые)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84</w:t>
            </w:r>
          </w:p>
        </w:tc>
        <w:tc>
          <w:tcPr>
            <w:tcW w:type="dxa" w:w="3784"/>
          </w:tcPr>
          <w:p>
            <w:r/>
            <w:r>
              <w:rPr>
                <w:rFonts w:ascii="Verdana" w:hAnsi="Verdana"/>
                <w:b w:val="0"/>
                <w:sz w:val="16"/>
              </w:rPr>
              <w:t>Ливневой(ые) дождь(и) со снегом умеренный(ые) или сильный(ые)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85</w:t>
            </w:r>
          </w:p>
        </w:tc>
        <w:tc>
          <w:tcPr>
            <w:tcW w:type="dxa" w:w="3784"/>
          </w:tcPr>
          <w:p>
            <w:r/>
            <w:r>
              <w:rPr>
                <w:rFonts w:ascii="Verdana" w:hAnsi="Verdana"/>
                <w:b w:val="0"/>
                <w:sz w:val="16"/>
              </w:rPr>
              <w:t>Ливневой снег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86</w:t>
            </w:r>
          </w:p>
        </w:tc>
        <w:tc>
          <w:tcPr>
            <w:tcW w:type="dxa" w:w="3784"/>
          </w:tcPr>
          <w:p>
            <w:r/>
            <w:r>
              <w:rPr>
                <w:rFonts w:ascii="Verdana" w:hAnsi="Verdana"/>
                <w:b w:val="0"/>
                <w:sz w:val="16"/>
              </w:rPr>
              <w:t>Ливневой снег умеренный или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87</w:t>
            </w:r>
          </w:p>
        </w:tc>
        <w:tc>
          <w:tcPr>
            <w:tcW w:type="dxa" w:w="3784"/>
          </w:tcPr>
          <w:p>
            <w:r/>
            <w:r>
              <w:rPr>
                <w:rFonts w:ascii="Verdana" w:hAnsi="Verdana"/>
                <w:b w:val="0"/>
                <w:sz w:val="16"/>
              </w:rPr>
              <w:t>Ливневая снежная крупа или небольшой град</w:t>
            </w:r>
          </w:p>
        </w:tc>
        <w:tc>
          <w:tcPr>
            <w:tcW w:type="dxa" w:w="3784"/>
          </w:tcPr>
          <w:p>
            <w:r/>
            <w:r>
              <w:rPr>
                <w:rFonts w:ascii="Verdana" w:hAnsi="Verdana"/>
                <w:b w:val="0"/>
                <w:sz w:val="16"/>
              </w:rPr>
              <w:t>слабая</w:t>
            </w:r>
          </w:p>
        </w:tc>
        <w:tc>
          <w:tcPr>
            <w:tcW w:type="dxa" w:w="3784"/>
          </w:tcPr>
          <w:p>
            <w:r/>
            <w:r>
              <w:rPr>
                <w:rFonts w:ascii="Verdana" w:hAnsi="Verdana"/>
                <w:b w:val="0"/>
                <w:sz w:val="16"/>
              </w:rPr>
            </w:r>
          </w:p>
        </w:tc>
      </w:tr>
      <w:tr>
        <w:tc>
          <w:tcPr>
            <w:tcW w:type="dxa" w:w="3784"/>
          </w:tcPr>
          <w:p>
            <w:r/>
            <w:r>
              <w:rPr>
                <w:rFonts w:ascii="Verdana" w:hAnsi="Verdana"/>
                <w:b w:val="0"/>
                <w:sz w:val="16"/>
              </w:rPr>
              <w:t>88</w:t>
            </w:r>
          </w:p>
        </w:tc>
        <w:tc>
          <w:tcPr>
            <w:tcW w:type="dxa" w:w="3784"/>
          </w:tcPr>
          <w:p>
            <w:r/>
            <w:r>
              <w:rPr>
                <w:rFonts w:ascii="Verdana" w:hAnsi="Verdana"/>
                <w:b w:val="0"/>
                <w:sz w:val="16"/>
              </w:rPr>
              <w:t>с дождем или без него или дождь со снегом</w:t>
            </w:r>
          </w:p>
        </w:tc>
        <w:tc>
          <w:tcPr>
            <w:tcW w:type="dxa" w:w="3784"/>
          </w:tcPr>
          <w:p>
            <w:r/>
            <w:r>
              <w:rPr>
                <w:rFonts w:ascii="Verdana" w:hAnsi="Verdana"/>
                <w:b w:val="0"/>
                <w:sz w:val="16"/>
              </w:rPr>
              <w:t>умеренные или сильные</w:t>
            </w:r>
          </w:p>
        </w:tc>
        <w:tc>
          <w:tcPr>
            <w:tcW w:type="dxa" w:w="3784"/>
          </w:tcPr>
          <w:p>
            <w:r/>
            <w:r>
              <w:rPr>
                <w:rFonts w:ascii="Verdana" w:hAnsi="Verdana"/>
                <w:b w:val="0"/>
                <w:sz w:val="16"/>
              </w:rPr>
            </w:r>
          </w:p>
        </w:tc>
      </w:tr>
      <w:tr>
        <w:tc>
          <w:tcPr>
            <w:tcW w:type="dxa" w:w="3784"/>
          </w:tcPr>
          <w:p>
            <w:r/>
            <w:r>
              <w:rPr>
                <w:rFonts w:ascii="Verdana" w:hAnsi="Verdana"/>
                <w:b w:val="0"/>
                <w:sz w:val="16"/>
              </w:rPr>
              <w:t>89</w:t>
            </w:r>
          </w:p>
        </w:tc>
        <w:tc>
          <w:tcPr>
            <w:tcW w:type="dxa" w:w="3784"/>
          </w:tcPr>
          <w:p>
            <w:r/>
            <w:r>
              <w:rPr>
                <w:rFonts w:ascii="Verdana" w:hAnsi="Verdana"/>
                <w:b w:val="0"/>
                <w:sz w:val="16"/>
              </w:rPr>
              <w:t>Ливневой град с дождем или без него</w:t>
            </w:r>
          </w:p>
        </w:tc>
        <w:tc>
          <w:tcPr>
            <w:tcW w:type="dxa" w:w="3784"/>
          </w:tcPr>
          <w:p>
            <w:r/>
            <w:r>
              <w:rPr>
                <w:rFonts w:ascii="Verdana" w:hAnsi="Verdana"/>
                <w:b w:val="0"/>
                <w:sz w:val="16"/>
              </w:rPr>
              <w:t>слабый</w:t>
            </w:r>
          </w:p>
        </w:tc>
        <w:tc>
          <w:tcPr>
            <w:tcW w:type="dxa" w:w="3784"/>
          </w:tcPr>
          <w:p>
            <w:r/>
            <w:r>
              <w:rPr>
                <w:rFonts w:ascii="Verdana" w:hAnsi="Verdana"/>
                <w:b w:val="0"/>
                <w:sz w:val="16"/>
              </w:rPr>
            </w:r>
          </w:p>
        </w:tc>
      </w:tr>
      <w:tr>
        <w:tc>
          <w:tcPr>
            <w:tcW w:type="dxa" w:w="3784"/>
          </w:tcPr>
          <w:p>
            <w:r/>
            <w:r>
              <w:rPr>
                <w:rFonts w:ascii="Verdana" w:hAnsi="Verdana"/>
                <w:b w:val="0"/>
                <w:sz w:val="16"/>
              </w:rPr>
              <w:t>90</w:t>
            </w:r>
          </w:p>
        </w:tc>
        <w:tc>
          <w:tcPr>
            <w:tcW w:type="dxa" w:w="3784"/>
          </w:tcPr>
          <w:p>
            <w:r/>
            <w:r>
              <w:rPr>
                <w:rFonts w:ascii="Verdana" w:hAnsi="Verdana"/>
                <w:b w:val="0"/>
                <w:sz w:val="16"/>
              </w:rPr>
              <w:t xml:space="preserve">или дождь со снегом без грома </w:t>
            </w:r>
          </w:p>
        </w:tc>
        <w:tc>
          <w:tcPr>
            <w:tcW w:type="dxa" w:w="3784"/>
          </w:tcPr>
          <w:p>
            <w:r/>
            <w:r>
              <w:rPr>
                <w:rFonts w:ascii="Verdana" w:hAnsi="Verdana"/>
                <w:b w:val="0"/>
                <w:sz w:val="16"/>
              </w:rPr>
              <w:t>умеренный или сильный</w:t>
            </w:r>
          </w:p>
        </w:tc>
        <w:tc>
          <w:tcPr>
            <w:tcW w:type="dxa" w:w="3784"/>
          </w:tcPr>
          <w:p>
            <w:r/>
            <w:r>
              <w:rPr>
                <w:rFonts w:ascii="Verdana" w:hAnsi="Verdana"/>
                <w:b w:val="0"/>
                <w:sz w:val="16"/>
              </w:rPr>
            </w:r>
          </w:p>
        </w:tc>
      </w:tr>
      <w:tr>
        <w:tc>
          <w:tcPr>
            <w:tcW w:type="dxa" w:w="3784"/>
          </w:tcPr>
          <w:p>
            <w:r/>
            <w:r>
              <w:rPr>
                <w:rFonts w:ascii="Verdana" w:hAnsi="Verdana"/>
                <w:b w:val="0"/>
                <w:sz w:val="16"/>
              </w:rPr>
              <w:t>91</w:t>
            </w:r>
          </w:p>
        </w:tc>
        <w:tc>
          <w:tcPr>
            <w:tcW w:type="dxa" w:w="3784"/>
          </w:tcPr>
          <w:p>
            <w:r/>
            <w:r>
              <w:rPr>
                <w:rFonts w:ascii="Verdana" w:hAnsi="Verdana"/>
                <w:b w:val="0"/>
                <w:sz w:val="16"/>
              </w:rPr>
              <w:t>Слабый дождь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92</w:t>
            </w:r>
          </w:p>
        </w:tc>
        <w:tc>
          <w:tcPr>
            <w:tcW w:type="dxa" w:w="3784"/>
          </w:tcPr>
          <w:p>
            <w:r/>
            <w:r>
              <w:rPr>
                <w:rFonts w:ascii="Verdana" w:hAnsi="Verdana"/>
                <w:b w:val="0"/>
                <w:sz w:val="16"/>
              </w:rPr>
              <w:t>Умеренный или сильный дождь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93</w:t>
            </w:r>
          </w:p>
        </w:tc>
        <w:tc>
          <w:tcPr>
            <w:tcW w:type="dxa" w:w="3784"/>
          </w:tcPr>
          <w:p>
            <w:r/>
            <w:r>
              <w:rPr>
                <w:rFonts w:ascii="Verdana" w:hAnsi="Verdana"/>
                <w:b w:val="0"/>
                <w:sz w:val="16"/>
              </w:rPr>
              <w:t>Слабый снег или дождь со снегом или град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94</w:t>
            </w:r>
          </w:p>
        </w:tc>
        <w:tc>
          <w:tcPr>
            <w:tcW w:type="dxa" w:w="3784"/>
          </w:tcPr>
          <w:p>
            <w:r/>
            <w:r>
              <w:rPr>
                <w:rFonts w:ascii="Verdana" w:hAnsi="Verdana"/>
                <w:b w:val="0"/>
                <w:sz w:val="16"/>
              </w:rPr>
              <w:t>Умеренный или сильный снег или дождь со снегом, или град в срок наблюдения</w:t>
            </w:r>
          </w:p>
        </w:tc>
        <w:tc>
          <w:tcPr>
            <w:tcW w:type="dxa" w:w="3784"/>
          </w:tcPr>
          <w:p>
            <w:r/>
            <w:r>
              <w:rPr>
                <w:rFonts w:ascii="Verdana" w:hAnsi="Verdana"/>
                <w:b w:val="0"/>
                <w:sz w:val="16"/>
              </w:rPr>
              <w:t>Гроза в течение последнего часа, но не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95</w:t>
            </w:r>
          </w:p>
        </w:tc>
        <w:tc>
          <w:tcPr>
            <w:tcW w:type="dxa" w:w="3784"/>
          </w:tcPr>
          <w:p>
            <w:r/>
            <w:r>
              <w:rPr>
                <w:rFonts w:ascii="Verdana" w:hAnsi="Verdana"/>
                <w:b w:val="0"/>
                <w:sz w:val="16"/>
              </w:rPr>
              <w:t>Гроза слабая или умеренная без града, но с дождем и/или снегом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96</w:t>
            </w:r>
          </w:p>
        </w:tc>
        <w:tc>
          <w:tcPr>
            <w:tcW w:type="dxa" w:w="3784"/>
          </w:tcPr>
          <w:p>
            <w:r/>
            <w:r>
              <w:rPr>
                <w:rFonts w:ascii="Verdana" w:hAnsi="Verdana"/>
                <w:b w:val="0"/>
                <w:sz w:val="16"/>
              </w:rPr>
              <w:t>Гроза слабая или умеренная с градом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97</w:t>
            </w:r>
          </w:p>
        </w:tc>
        <w:tc>
          <w:tcPr>
            <w:tcW w:type="dxa" w:w="3784"/>
          </w:tcPr>
          <w:p>
            <w:r/>
            <w:r>
              <w:rPr>
                <w:rFonts w:ascii="Verdana" w:hAnsi="Verdana"/>
                <w:b w:val="0"/>
                <w:sz w:val="16"/>
              </w:rPr>
              <w:t>Гроза сильная без града, но с дождем и/или снегом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98</w:t>
            </w:r>
          </w:p>
        </w:tc>
        <w:tc>
          <w:tcPr>
            <w:tcW w:type="dxa" w:w="3784"/>
          </w:tcPr>
          <w:p>
            <w:r/>
            <w:r>
              <w:rPr>
                <w:rFonts w:ascii="Verdana" w:hAnsi="Verdana"/>
                <w:b w:val="0"/>
                <w:sz w:val="16"/>
              </w:rPr>
              <w:t>Гроза вместе с пыльной или песчаной бурей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r>
          </w:p>
        </w:tc>
      </w:tr>
      <w:tr>
        <w:tc>
          <w:tcPr>
            <w:tcW w:type="dxa" w:w="3784"/>
          </w:tcPr>
          <w:p>
            <w:r/>
            <w:r>
              <w:rPr>
                <w:rFonts w:ascii="Verdana" w:hAnsi="Verdana"/>
                <w:b w:val="0"/>
                <w:sz w:val="16"/>
              </w:rPr>
              <w:t>99</w:t>
            </w:r>
          </w:p>
        </w:tc>
        <w:tc>
          <w:tcPr>
            <w:tcW w:type="dxa" w:w="3784"/>
          </w:tcPr>
          <w:p>
            <w:r/>
            <w:r>
              <w:rPr>
                <w:rFonts w:ascii="Verdana" w:hAnsi="Verdana"/>
                <w:b w:val="0"/>
                <w:sz w:val="16"/>
              </w:rPr>
              <w:t>Гроза сильная с градом в срок наблюдения</w:t>
            </w:r>
          </w:p>
        </w:tc>
        <w:tc>
          <w:tcPr>
            <w:tcW w:type="dxa" w:w="3784"/>
          </w:tcPr>
          <w:p>
            <w:r/>
            <w:r>
              <w:rPr>
                <w:rFonts w:ascii="Verdana" w:hAnsi="Verdana"/>
                <w:b w:val="0"/>
                <w:sz w:val="16"/>
              </w:rPr>
              <w:t>Гроза в срок наблюдения</w:t>
            </w:r>
          </w:p>
        </w:tc>
        <w:tc>
          <w:tcPr>
            <w:tcW w:type="dxa" w:w="3784"/>
          </w:tcPr>
          <w:p>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c>
          <w:tcPr>
            <w:tcW w:type="dxa" w:w="3784"/>
          </w:tcPr>
          <w:p>
            <w:r/>
            <w:r>
              <w:rPr>
                <w:rFonts w:ascii="Verdana" w:hAnsi="Verdana"/>
                <w:b w:val="0"/>
                <w:sz w:val="16"/>
              </w:rPr>
              <w:t>100</w:t>
            </w:r>
          </w:p>
        </w:tc>
        <w:tc>
          <w:tcPr>
            <w:tcW w:type="dxa" w:w="3784"/>
          </w:tcPr>
          <w:p>
            <w:r/>
            <w:r>
              <w:rPr>
                <w:rFonts w:ascii="Verdana" w:hAnsi="Verdana"/>
                <w:b w:val="0"/>
                <w:sz w:val="16"/>
              </w:rPr>
              <w:t>Значительных изменений в погоде не наблюдалось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w:t>
            </w:r>
          </w:p>
        </w:tc>
        <w:tc>
          <w:tcPr>
            <w:tcW w:type="dxa" w:w="3784"/>
          </w:tcPr>
          <w:p>
            <w:r/>
            <w:r>
              <w:rPr>
                <w:rFonts w:ascii="Verdana" w:hAnsi="Verdana"/>
                <w:b w:val="0"/>
                <w:sz w:val="16"/>
              </w:rPr>
              <w:t>Облака в целом рассеиваются или становятся менее развитыми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102</w:t>
            </w:r>
          </w:p>
        </w:tc>
        <w:tc>
          <w:tcPr>
            <w:tcW w:type="dxa" w:w="3784"/>
          </w:tcPr>
          <w:p>
            <w:r/>
            <w:r>
              <w:rPr>
                <w:rFonts w:ascii="Verdana" w:hAnsi="Verdana"/>
                <w:b w:val="0"/>
                <w:sz w:val="16"/>
              </w:rPr>
              <w:t>Состояние неба в целом не изменилось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103</w:t>
            </w:r>
          </w:p>
        </w:tc>
        <w:tc>
          <w:tcPr>
            <w:tcW w:type="dxa" w:w="3784"/>
          </w:tcPr>
          <w:p>
            <w:r/>
            <w:r>
              <w:rPr>
                <w:rFonts w:ascii="Verdana" w:hAnsi="Verdana"/>
                <w:b w:val="0"/>
                <w:sz w:val="16"/>
              </w:rPr>
              <w:t>Облака в целом формируются или становятся более развитыми за прошедший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104</w:t>
            </w:r>
          </w:p>
        </w:tc>
        <w:tc>
          <w:tcPr>
            <w:tcW w:type="dxa" w:w="3784"/>
          </w:tcPr>
          <w:p>
            <w:r/>
            <w:r>
              <w:rPr>
                <w:rFonts w:ascii="Verdana" w:hAnsi="Verdana"/>
                <w:b w:val="0"/>
                <w:sz w:val="16"/>
              </w:rPr>
              <w:t>Дымка или дым, или пыль, взвешенная в воздухе; видимость равна или более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105</w:t>
            </w:r>
          </w:p>
        </w:tc>
        <w:tc>
          <w:tcPr>
            <w:tcW w:type="dxa" w:w="3784"/>
          </w:tcPr>
          <w:p>
            <w:r/>
            <w:r>
              <w:rPr>
                <w:rFonts w:ascii="Verdana" w:hAnsi="Verdana"/>
                <w:b w:val="0"/>
                <w:sz w:val="16"/>
              </w:rPr>
              <w:t>Дымка или дым, или пыль, взвешенная в воздухе;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110</w:t>
            </w:r>
          </w:p>
        </w:tc>
        <w:tc>
          <w:tcPr>
            <w:tcW w:type="dxa" w:w="3784"/>
          </w:tcPr>
          <w:p>
            <w:r/>
            <w:r>
              <w:rPr>
                <w:rFonts w:ascii="Verdana" w:hAnsi="Verdana"/>
                <w:b w:val="0"/>
                <w:sz w:val="16"/>
              </w:rPr>
              <w:t>Дымка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111</w:t>
            </w:r>
          </w:p>
        </w:tc>
        <w:tc>
          <w:tcPr>
            <w:tcW w:type="dxa" w:w="3784"/>
          </w:tcPr>
          <w:p>
            <w:r/>
            <w:r>
              <w:rPr>
                <w:rFonts w:ascii="Verdana" w:hAnsi="Verdana"/>
                <w:b w:val="0"/>
                <w:sz w:val="16"/>
              </w:rPr>
              <w:t>Алмазная пыль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112</w:t>
            </w:r>
          </w:p>
        </w:tc>
        <w:tc>
          <w:tcPr>
            <w:tcW w:type="dxa" w:w="3784"/>
          </w:tcPr>
          <w:p>
            <w:r/>
            <w:r>
              <w:rPr>
                <w:rFonts w:ascii="Verdana" w:hAnsi="Verdana"/>
                <w:b w:val="0"/>
                <w:sz w:val="16"/>
              </w:rPr>
              <w:t>Отдаленная молния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118</w:t>
            </w:r>
          </w:p>
        </w:tc>
        <w:tc>
          <w:tcPr>
            <w:tcW w:type="dxa" w:w="3784"/>
          </w:tcPr>
          <w:p>
            <w:r/>
            <w:r>
              <w:rPr>
                <w:rFonts w:ascii="Verdana" w:hAnsi="Verdana"/>
                <w:b w:val="0"/>
                <w:sz w:val="16"/>
              </w:rPr>
              <w:t>Шквалы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120</w:t>
            </w:r>
          </w:p>
        </w:tc>
        <w:tc>
          <w:tcPr>
            <w:tcW w:type="dxa" w:w="3784"/>
          </w:tcPr>
          <w:p>
            <w:r/>
            <w:r>
              <w:rPr>
                <w:rFonts w:ascii="Verdana" w:hAnsi="Verdana"/>
                <w:b w:val="0"/>
                <w:sz w:val="16"/>
              </w:rPr>
              <w:t>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121</w:t>
            </w:r>
          </w:p>
        </w:tc>
        <w:tc>
          <w:tcPr>
            <w:tcW w:type="dxa" w:w="3784"/>
          </w:tcPr>
          <w:p>
            <w:r/>
            <w:r>
              <w:rPr>
                <w:rFonts w:ascii="Verdana" w:hAnsi="Verdana"/>
                <w:b w:val="0"/>
                <w:sz w:val="16"/>
              </w:rPr>
              <w:t>ОСАДКИ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122</w:t>
            </w:r>
          </w:p>
        </w:tc>
        <w:tc>
          <w:tcPr>
            <w:tcW w:type="dxa" w:w="3784"/>
          </w:tcPr>
          <w:p>
            <w:r/>
            <w:r>
              <w:rPr>
                <w:rFonts w:ascii="Verdana" w:hAnsi="Verdana"/>
                <w:b w:val="0"/>
                <w:sz w:val="16"/>
              </w:rPr>
              <w:t>Морось (незамерзающая) или снежные зерна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123</w:t>
            </w:r>
          </w:p>
        </w:tc>
        <w:tc>
          <w:tcPr>
            <w:tcW w:type="dxa" w:w="3784"/>
          </w:tcPr>
          <w:p>
            <w:r/>
            <w:r>
              <w:rPr>
                <w:rFonts w:ascii="Verdana" w:hAnsi="Verdana"/>
                <w:b w:val="0"/>
                <w:sz w:val="16"/>
              </w:rPr>
              <w:t>Дождь (незамерзающий)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124</w:t>
            </w:r>
          </w:p>
        </w:tc>
        <w:tc>
          <w:tcPr>
            <w:tcW w:type="dxa" w:w="3784"/>
          </w:tcPr>
          <w:p>
            <w:r/>
            <w:r>
              <w:rPr>
                <w:rFonts w:ascii="Verdana" w:hAnsi="Verdana"/>
                <w:b w:val="0"/>
                <w:sz w:val="16"/>
              </w:rPr>
              <w:t>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125</w:t>
            </w:r>
          </w:p>
        </w:tc>
        <w:tc>
          <w:tcPr>
            <w:tcW w:type="dxa" w:w="3784"/>
          </w:tcPr>
          <w:p>
            <w:r/>
            <w:r>
              <w:rPr>
                <w:rFonts w:ascii="Verdana" w:hAnsi="Verdana"/>
                <w:b w:val="0"/>
                <w:sz w:val="16"/>
              </w:rPr>
              <w:t>Замерзающая морось или замерзающий 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126</w:t>
            </w:r>
          </w:p>
        </w:tc>
        <w:tc>
          <w:tcPr>
            <w:tcW w:type="dxa" w:w="3784"/>
          </w:tcPr>
          <w:p>
            <w:r/>
            <w:r>
              <w:rPr>
                <w:rFonts w:ascii="Verdana" w:hAnsi="Verdana"/>
                <w:b w:val="0"/>
                <w:sz w:val="16"/>
              </w:rPr>
              <w:t>Гроза (с осадками или без них)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127</w:t>
            </w:r>
          </w:p>
        </w:tc>
        <w:tc>
          <w:tcPr>
            <w:tcW w:type="dxa" w:w="3784"/>
          </w:tcPr>
          <w:p>
            <w:r/>
            <w:r>
              <w:rPr>
                <w:rFonts w:ascii="Verdana" w:hAnsi="Verdana"/>
                <w:b w:val="0"/>
                <w:sz w:val="16"/>
              </w:rPr>
              <w:t>СНЕЖНАЯ НИЗОВАЯ МЕТЕЛЬ ИЛИ ПОЗЕМОК, ИЛИ ПЕСЧАНЫЙ ПОЗЕМОК</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128</w:t>
            </w:r>
          </w:p>
        </w:tc>
        <w:tc>
          <w:tcPr>
            <w:tcW w:type="dxa" w:w="3784"/>
          </w:tcPr>
          <w:p>
            <w:r/>
            <w:r>
              <w:rPr>
                <w:rFonts w:ascii="Verdana" w:hAnsi="Verdana"/>
                <w:b w:val="0"/>
                <w:sz w:val="16"/>
              </w:rPr>
              <w:t>Снежная низовая метель или поземок, или песчаный поземок, видимость равна или более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129</w:t>
            </w:r>
          </w:p>
        </w:tc>
        <w:tc>
          <w:tcPr>
            <w:tcW w:type="dxa" w:w="3784"/>
          </w:tcPr>
          <w:p>
            <w:r/>
            <w:r>
              <w:rPr>
                <w:rFonts w:ascii="Verdana" w:hAnsi="Verdana"/>
                <w:b w:val="0"/>
                <w:sz w:val="16"/>
              </w:rPr>
              <w:t>Снежная низовая метель или поземок, или песчаный поземок,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130</w:t>
            </w:r>
          </w:p>
        </w:tc>
        <w:tc>
          <w:tcPr>
            <w:tcW w:type="dxa" w:w="3784"/>
          </w:tcPr>
          <w:p>
            <w:r/>
            <w:r>
              <w:rPr>
                <w:rFonts w:ascii="Verdana" w:hAnsi="Verdana"/>
                <w:b w:val="0"/>
                <w:sz w:val="16"/>
              </w:rPr>
              <w:t>ТУМАН</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131</w:t>
            </w:r>
          </w:p>
        </w:tc>
        <w:tc>
          <w:tcPr>
            <w:tcW w:type="dxa" w:w="3784"/>
          </w:tcPr>
          <w:p>
            <w:r/>
            <w:r>
              <w:rPr>
                <w:rFonts w:ascii="Verdana" w:hAnsi="Verdana"/>
                <w:b w:val="0"/>
                <w:sz w:val="16"/>
              </w:rPr>
              <w:t>Туман или ледяной туман местами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132</w:t>
            </w:r>
          </w:p>
        </w:tc>
        <w:tc>
          <w:tcPr>
            <w:tcW w:type="dxa" w:w="3784"/>
          </w:tcPr>
          <w:p>
            <w:r/>
            <w:r>
              <w:rPr>
                <w:rFonts w:ascii="Verdana" w:hAnsi="Verdana"/>
                <w:b w:val="0"/>
                <w:sz w:val="16"/>
              </w:rPr>
              <w:t>Туман или ледяной туман ослабел за последний час</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133</w:t>
            </w:r>
          </w:p>
        </w:tc>
        <w:tc>
          <w:tcPr>
            <w:tcW w:type="dxa" w:w="3784"/>
          </w:tcPr>
          <w:p>
            <w:r/>
            <w:r>
              <w:rPr>
                <w:rFonts w:ascii="Verdana" w:hAnsi="Verdana"/>
                <w:b w:val="0"/>
                <w:sz w:val="16"/>
              </w:rPr>
              <w:t>Туман или ледяной туман без заметного изменения интенсивности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134</w:t>
            </w:r>
          </w:p>
        </w:tc>
        <w:tc>
          <w:tcPr>
            <w:tcW w:type="dxa" w:w="3784"/>
          </w:tcPr>
          <w:p>
            <w:r/>
            <w:r>
              <w:rPr>
                <w:rFonts w:ascii="Verdana" w:hAnsi="Verdana"/>
                <w:b w:val="0"/>
                <w:sz w:val="16"/>
              </w:rPr>
              <w:t>Туман или ледяной туман начался или усилился в течение последнего часа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135</w:t>
            </w:r>
          </w:p>
        </w:tc>
        <w:tc>
          <w:tcPr>
            <w:tcW w:type="dxa" w:w="3784"/>
          </w:tcPr>
          <w:p>
            <w:r/>
            <w:r>
              <w:rPr>
                <w:rFonts w:ascii="Verdana" w:hAnsi="Verdana"/>
                <w:b w:val="0"/>
                <w:sz w:val="16"/>
              </w:rPr>
              <w:t>Туман с отложением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140</w:t>
            </w:r>
          </w:p>
        </w:tc>
        <w:tc>
          <w:tcPr>
            <w:tcW w:type="dxa" w:w="3784"/>
          </w:tcPr>
          <w:p>
            <w:r/>
            <w:r>
              <w:rPr>
                <w:rFonts w:ascii="Verdana" w:hAnsi="Verdana"/>
                <w:b w:val="0"/>
                <w:sz w:val="16"/>
              </w:rPr>
              <w:t>ОСАДКИ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141</w:t>
            </w:r>
          </w:p>
        </w:tc>
        <w:tc>
          <w:tcPr>
            <w:tcW w:type="dxa" w:w="3784"/>
          </w:tcPr>
          <w:p>
            <w:r/>
            <w:r>
              <w:rPr>
                <w:rFonts w:ascii="Verdana" w:hAnsi="Verdana"/>
                <w:b w:val="0"/>
                <w:sz w:val="16"/>
              </w:rPr>
              <w:t>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142</w:t>
            </w:r>
          </w:p>
        </w:tc>
        <w:tc>
          <w:tcPr>
            <w:tcW w:type="dxa" w:w="3784"/>
          </w:tcPr>
          <w:p>
            <w:r/>
            <w:r>
              <w:rPr>
                <w:rFonts w:ascii="Verdana" w:hAnsi="Verdana"/>
                <w:b w:val="0"/>
                <w:sz w:val="16"/>
              </w:rPr>
              <w:t>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143</w:t>
            </w:r>
          </w:p>
        </w:tc>
        <w:tc>
          <w:tcPr>
            <w:tcW w:type="dxa" w:w="3784"/>
          </w:tcPr>
          <w:p>
            <w:r/>
            <w:r>
              <w:rPr>
                <w:rFonts w:ascii="Verdana" w:hAnsi="Verdana"/>
                <w:b w:val="0"/>
                <w:sz w:val="16"/>
              </w:rPr>
              <w:t>Жидкие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144</w:t>
            </w:r>
          </w:p>
        </w:tc>
        <w:tc>
          <w:tcPr>
            <w:tcW w:type="dxa" w:w="3784"/>
          </w:tcPr>
          <w:p>
            <w:r/>
            <w:r>
              <w:rPr>
                <w:rFonts w:ascii="Verdana" w:hAnsi="Verdana"/>
                <w:b w:val="0"/>
                <w:sz w:val="16"/>
              </w:rPr>
              <w:t>Жидкие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145</w:t>
            </w:r>
          </w:p>
        </w:tc>
        <w:tc>
          <w:tcPr>
            <w:tcW w:type="dxa" w:w="3784"/>
          </w:tcPr>
          <w:p>
            <w:r/>
            <w:r>
              <w:rPr>
                <w:rFonts w:ascii="Verdana" w:hAnsi="Verdana"/>
                <w:b w:val="0"/>
                <w:sz w:val="16"/>
              </w:rPr>
              <w:t>Твердые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146</w:t>
            </w:r>
          </w:p>
        </w:tc>
        <w:tc>
          <w:tcPr>
            <w:tcW w:type="dxa" w:w="3784"/>
          </w:tcPr>
          <w:p>
            <w:r/>
            <w:r>
              <w:rPr>
                <w:rFonts w:ascii="Verdana" w:hAnsi="Verdana"/>
                <w:b w:val="0"/>
                <w:sz w:val="16"/>
              </w:rPr>
              <w:t>Твердые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147</w:t>
            </w:r>
          </w:p>
        </w:tc>
        <w:tc>
          <w:tcPr>
            <w:tcW w:type="dxa" w:w="3784"/>
          </w:tcPr>
          <w:p>
            <w:r/>
            <w:r>
              <w:rPr>
                <w:rFonts w:ascii="Verdana" w:hAnsi="Verdana"/>
                <w:b w:val="0"/>
                <w:sz w:val="16"/>
              </w:rPr>
              <w:t>Замерзающие осадки слабые или умеренные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148</w:t>
            </w:r>
          </w:p>
        </w:tc>
        <w:tc>
          <w:tcPr>
            <w:tcW w:type="dxa" w:w="3784"/>
          </w:tcPr>
          <w:p>
            <w:r/>
            <w:r>
              <w:rPr>
                <w:rFonts w:ascii="Verdana" w:hAnsi="Verdana"/>
                <w:b w:val="0"/>
                <w:sz w:val="16"/>
              </w:rPr>
              <w:t>Замерзающие осадки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150</w:t>
            </w:r>
          </w:p>
        </w:tc>
        <w:tc>
          <w:tcPr>
            <w:tcW w:type="dxa" w:w="3784"/>
          </w:tcPr>
          <w:p>
            <w:r/>
            <w:r>
              <w:rPr>
                <w:rFonts w:ascii="Verdana" w:hAnsi="Verdana"/>
                <w:b w:val="0"/>
                <w:sz w:val="16"/>
              </w:rPr>
              <w:t>МОРОСЬ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151</w:t>
            </w:r>
          </w:p>
        </w:tc>
        <w:tc>
          <w:tcPr>
            <w:tcW w:type="dxa" w:w="3784"/>
          </w:tcPr>
          <w:p>
            <w:r/>
            <w:r>
              <w:rPr>
                <w:rFonts w:ascii="Verdana" w:hAnsi="Verdana"/>
                <w:b w:val="0"/>
                <w:sz w:val="16"/>
              </w:rPr>
              <w:t>Морось незамерзающая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152</w:t>
            </w:r>
          </w:p>
        </w:tc>
        <w:tc>
          <w:tcPr>
            <w:tcW w:type="dxa" w:w="3784"/>
          </w:tcPr>
          <w:p>
            <w:r/>
            <w:r>
              <w:rPr>
                <w:rFonts w:ascii="Verdana" w:hAnsi="Verdana"/>
                <w:b w:val="0"/>
                <w:sz w:val="16"/>
              </w:rPr>
              <w:t>Морось незамерзающая умеренная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153</w:t>
            </w:r>
          </w:p>
        </w:tc>
        <w:tc>
          <w:tcPr>
            <w:tcW w:type="dxa" w:w="3784"/>
          </w:tcPr>
          <w:p>
            <w:r/>
            <w:r>
              <w:rPr>
                <w:rFonts w:ascii="Verdana" w:hAnsi="Verdana"/>
                <w:b w:val="0"/>
                <w:sz w:val="16"/>
              </w:rPr>
              <w:t>Морось незамерзающая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154</w:t>
            </w:r>
          </w:p>
        </w:tc>
        <w:tc>
          <w:tcPr>
            <w:tcW w:type="dxa" w:w="3784"/>
          </w:tcPr>
          <w:p>
            <w:r/>
            <w:r>
              <w:rPr>
                <w:rFonts w:ascii="Verdana" w:hAnsi="Verdana"/>
                <w:b w:val="0"/>
                <w:sz w:val="16"/>
              </w:rPr>
              <w:t>Морось замерзающая слабая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155</w:t>
            </w:r>
          </w:p>
        </w:tc>
        <w:tc>
          <w:tcPr>
            <w:tcW w:type="dxa" w:w="3784"/>
          </w:tcPr>
          <w:p>
            <w:r/>
            <w:r>
              <w:rPr>
                <w:rFonts w:ascii="Verdana" w:hAnsi="Verdana"/>
                <w:b w:val="0"/>
                <w:sz w:val="16"/>
              </w:rPr>
              <w:t>Морось замерзающая умеренная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156</w:t>
            </w:r>
          </w:p>
        </w:tc>
        <w:tc>
          <w:tcPr>
            <w:tcW w:type="dxa" w:w="3784"/>
          </w:tcPr>
          <w:p>
            <w:r/>
            <w:r>
              <w:rPr>
                <w:rFonts w:ascii="Verdana" w:hAnsi="Verdana"/>
                <w:b w:val="0"/>
                <w:sz w:val="16"/>
              </w:rPr>
              <w:t>Морось замерзающая сильная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157</w:t>
            </w:r>
          </w:p>
        </w:tc>
        <w:tc>
          <w:tcPr>
            <w:tcW w:type="dxa" w:w="3784"/>
          </w:tcPr>
          <w:p>
            <w:r/>
            <w:r>
              <w:rPr>
                <w:rFonts w:ascii="Verdana" w:hAnsi="Verdana"/>
                <w:b w:val="0"/>
                <w:sz w:val="16"/>
              </w:rPr>
              <w:t>Морось и дождь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158</w:t>
            </w:r>
          </w:p>
        </w:tc>
        <w:tc>
          <w:tcPr>
            <w:tcW w:type="dxa" w:w="3784"/>
          </w:tcPr>
          <w:p>
            <w:r/>
            <w:r>
              <w:rPr>
                <w:rFonts w:ascii="Verdana" w:hAnsi="Verdana"/>
                <w:b w:val="0"/>
                <w:sz w:val="16"/>
              </w:rPr>
              <w:t>Морось и дождь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160</w:t>
            </w:r>
          </w:p>
        </w:tc>
        <w:tc>
          <w:tcPr>
            <w:tcW w:type="dxa" w:w="3784"/>
          </w:tcPr>
          <w:p>
            <w:r/>
            <w:r>
              <w:rPr>
                <w:rFonts w:ascii="Verdana" w:hAnsi="Verdana"/>
                <w:b w:val="0"/>
                <w:sz w:val="16"/>
              </w:rPr>
              <w:t>ДОЖДЬ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161</w:t>
            </w:r>
          </w:p>
        </w:tc>
        <w:tc>
          <w:tcPr>
            <w:tcW w:type="dxa" w:w="3784"/>
          </w:tcPr>
          <w:p>
            <w:r/>
            <w:r>
              <w:rPr>
                <w:rFonts w:ascii="Verdana" w:hAnsi="Verdana"/>
                <w:b w:val="0"/>
                <w:sz w:val="16"/>
              </w:rPr>
              <w:t>Дождь незамерзающий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162</w:t>
            </w:r>
          </w:p>
        </w:tc>
        <w:tc>
          <w:tcPr>
            <w:tcW w:type="dxa" w:w="3784"/>
          </w:tcPr>
          <w:p>
            <w:r/>
            <w:r>
              <w:rPr>
                <w:rFonts w:ascii="Verdana" w:hAnsi="Verdana"/>
                <w:b w:val="0"/>
                <w:sz w:val="16"/>
              </w:rPr>
              <w:t>Дождь незамерзающий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163</w:t>
            </w:r>
          </w:p>
        </w:tc>
        <w:tc>
          <w:tcPr>
            <w:tcW w:type="dxa" w:w="3784"/>
          </w:tcPr>
          <w:p>
            <w:r/>
            <w:r>
              <w:rPr>
                <w:rFonts w:ascii="Verdana" w:hAnsi="Verdana"/>
                <w:b w:val="0"/>
                <w:sz w:val="16"/>
              </w:rPr>
              <w:t>Дождь незамерзающий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164</w:t>
            </w:r>
          </w:p>
        </w:tc>
        <w:tc>
          <w:tcPr>
            <w:tcW w:type="dxa" w:w="3784"/>
          </w:tcPr>
          <w:p>
            <w:r/>
            <w:r>
              <w:rPr>
                <w:rFonts w:ascii="Verdana" w:hAnsi="Verdana"/>
                <w:b w:val="0"/>
                <w:sz w:val="16"/>
              </w:rPr>
              <w:t>Дождь замерзающий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165</w:t>
            </w:r>
          </w:p>
        </w:tc>
        <w:tc>
          <w:tcPr>
            <w:tcW w:type="dxa" w:w="3784"/>
          </w:tcPr>
          <w:p>
            <w:r/>
            <w:r>
              <w:rPr>
                <w:rFonts w:ascii="Verdana" w:hAnsi="Verdana"/>
                <w:b w:val="0"/>
                <w:sz w:val="16"/>
              </w:rPr>
              <w:t>Дождь замерзающий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166</w:t>
            </w:r>
          </w:p>
        </w:tc>
        <w:tc>
          <w:tcPr>
            <w:tcW w:type="dxa" w:w="3784"/>
          </w:tcPr>
          <w:p>
            <w:r/>
            <w:r>
              <w:rPr>
                <w:rFonts w:ascii="Verdana" w:hAnsi="Verdana"/>
                <w:b w:val="0"/>
                <w:sz w:val="16"/>
              </w:rPr>
              <w:t>Дождь замерзающий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167</w:t>
            </w:r>
          </w:p>
        </w:tc>
        <w:tc>
          <w:tcPr>
            <w:tcW w:type="dxa" w:w="3784"/>
          </w:tcPr>
          <w:p>
            <w:r/>
            <w:r>
              <w:rPr>
                <w:rFonts w:ascii="Verdana" w:hAnsi="Verdana"/>
                <w:b w:val="0"/>
                <w:sz w:val="16"/>
              </w:rPr>
              <w:t>Дождь (или морось) и снег слабые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168</w:t>
            </w:r>
          </w:p>
        </w:tc>
        <w:tc>
          <w:tcPr>
            <w:tcW w:type="dxa" w:w="3784"/>
          </w:tcPr>
          <w:p>
            <w:r/>
            <w:r>
              <w:rPr>
                <w:rFonts w:ascii="Verdana" w:hAnsi="Verdana"/>
                <w:b w:val="0"/>
                <w:sz w:val="16"/>
              </w:rPr>
              <w:t>Дождь (или морось) и снег умеренные или сильные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170</w:t>
            </w:r>
          </w:p>
        </w:tc>
        <w:tc>
          <w:tcPr>
            <w:tcW w:type="dxa" w:w="3784"/>
          </w:tcPr>
          <w:p>
            <w:r/>
            <w:r>
              <w:rPr>
                <w:rFonts w:ascii="Verdana" w:hAnsi="Verdana"/>
                <w:b w:val="0"/>
                <w:sz w:val="16"/>
              </w:rPr>
              <w:t>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171</w:t>
            </w:r>
          </w:p>
        </w:tc>
        <w:tc>
          <w:tcPr>
            <w:tcW w:type="dxa" w:w="3784"/>
          </w:tcPr>
          <w:p>
            <w:r/>
            <w:r>
              <w:rPr>
                <w:rFonts w:ascii="Verdana" w:hAnsi="Verdana"/>
                <w:b w:val="0"/>
                <w:sz w:val="16"/>
              </w:rPr>
              <w:t>Снег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172</w:t>
            </w:r>
          </w:p>
        </w:tc>
        <w:tc>
          <w:tcPr>
            <w:tcW w:type="dxa" w:w="3784"/>
          </w:tcPr>
          <w:p>
            <w:r/>
            <w:r>
              <w:rPr>
                <w:rFonts w:ascii="Verdana" w:hAnsi="Verdana"/>
                <w:b w:val="0"/>
                <w:sz w:val="16"/>
              </w:rPr>
              <w:t>Снег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173</w:t>
            </w:r>
          </w:p>
        </w:tc>
        <w:tc>
          <w:tcPr>
            <w:tcW w:type="dxa" w:w="3784"/>
          </w:tcPr>
          <w:p>
            <w:r/>
            <w:r>
              <w:rPr>
                <w:rFonts w:ascii="Verdana" w:hAnsi="Verdana"/>
                <w:b w:val="0"/>
                <w:sz w:val="16"/>
              </w:rPr>
              <w:t>Снег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174</w:t>
            </w:r>
          </w:p>
        </w:tc>
        <w:tc>
          <w:tcPr>
            <w:tcW w:type="dxa" w:w="3784"/>
          </w:tcPr>
          <w:p>
            <w:r/>
            <w:r>
              <w:rPr>
                <w:rFonts w:ascii="Verdana" w:hAnsi="Verdana"/>
                <w:b w:val="0"/>
                <w:sz w:val="16"/>
              </w:rPr>
              <w:t>Ледяной дождь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175</w:t>
            </w:r>
          </w:p>
        </w:tc>
        <w:tc>
          <w:tcPr>
            <w:tcW w:type="dxa" w:w="3784"/>
          </w:tcPr>
          <w:p>
            <w:r/>
            <w:r>
              <w:rPr>
                <w:rFonts w:ascii="Verdana" w:hAnsi="Verdana"/>
                <w:b w:val="0"/>
                <w:sz w:val="16"/>
              </w:rPr>
              <w:t>Ледяной дождь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176</w:t>
            </w:r>
          </w:p>
        </w:tc>
        <w:tc>
          <w:tcPr>
            <w:tcW w:type="dxa" w:w="3784"/>
          </w:tcPr>
          <w:p>
            <w:r/>
            <w:r>
              <w:rPr>
                <w:rFonts w:ascii="Verdana" w:hAnsi="Verdana"/>
                <w:b w:val="0"/>
                <w:sz w:val="16"/>
              </w:rPr>
              <w:t>Ледяной дождь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177</w:t>
            </w:r>
          </w:p>
        </w:tc>
        <w:tc>
          <w:tcPr>
            <w:tcW w:type="dxa" w:w="3784"/>
          </w:tcPr>
          <w:p>
            <w:r/>
            <w:r>
              <w:rPr>
                <w:rFonts w:ascii="Verdana" w:hAnsi="Verdana"/>
                <w:b w:val="0"/>
                <w:sz w:val="16"/>
              </w:rPr>
              <w:t>Снежные зерна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178</w:t>
            </w:r>
          </w:p>
        </w:tc>
        <w:tc>
          <w:tcPr>
            <w:tcW w:type="dxa" w:w="3784"/>
          </w:tcPr>
          <w:p>
            <w:r/>
            <w:r>
              <w:rPr>
                <w:rFonts w:ascii="Verdana" w:hAnsi="Verdana"/>
                <w:b w:val="0"/>
                <w:sz w:val="16"/>
              </w:rPr>
              <w:t>Ледяные кристаллы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179</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180</w:t>
            </w:r>
          </w:p>
        </w:tc>
        <w:tc>
          <w:tcPr>
            <w:tcW w:type="dxa" w:w="3784"/>
          </w:tcPr>
          <w:p>
            <w:r/>
            <w:r>
              <w:rPr>
                <w:rFonts w:ascii="Verdana" w:hAnsi="Verdana"/>
                <w:b w:val="0"/>
                <w:sz w:val="16"/>
              </w:rPr>
              <w:t>ЛИВЕНЬ или ОСАДКИ С ПЕРЕРЫВАМИ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181</w:t>
            </w:r>
          </w:p>
        </w:tc>
        <w:tc>
          <w:tcPr>
            <w:tcW w:type="dxa" w:w="3784"/>
          </w:tcPr>
          <w:p>
            <w:r/>
            <w:r>
              <w:rPr>
                <w:rFonts w:ascii="Verdana" w:hAnsi="Verdana"/>
                <w:b w:val="0"/>
                <w:sz w:val="16"/>
              </w:rPr>
              <w:t>Ливневой дождь или дождь с перерывами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182</w:t>
            </w:r>
          </w:p>
        </w:tc>
        <w:tc>
          <w:tcPr>
            <w:tcW w:type="dxa" w:w="3784"/>
          </w:tcPr>
          <w:p>
            <w:r/>
            <w:r>
              <w:rPr>
                <w:rFonts w:ascii="Verdana" w:hAnsi="Verdana"/>
                <w:b w:val="0"/>
                <w:sz w:val="16"/>
              </w:rPr>
              <w:t>Ливневой дождь или дождь с перерывами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w:t>
            </w:r>
          </w:p>
        </w:tc>
        <w:tc>
          <w:tcPr>
            <w:tcW w:type="dxa" w:w="3784"/>
          </w:tcPr>
          <w:p>
            <w:r/>
            <w:r>
              <w:rPr>
                <w:rFonts w:ascii="Verdana" w:hAnsi="Verdana"/>
                <w:b w:val="0"/>
                <w:sz w:val="16"/>
              </w:rPr>
              <w:t>Ливневой дождь или дождь с перерывами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184</w:t>
            </w:r>
          </w:p>
        </w:tc>
        <w:tc>
          <w:tcPr>
            <w:tcW w:type="dxa" w:w="3784"/>
          </w:tcPr>
          <w:p>
            <w:r/>
            <w:r>
              <w:rPr>
                <w:rFonts w:ascii="Verdana" w:hAnsi="Verdana"/>
                <w:b w:val="0"/>
                <w:sz w:val="16"/>
              </w:rPr>
              <w:t>Ливневой дождь или дождь с перерывами очень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185</w:t>
            </w:r>
          </w:p>
        </w:tc>
        <w:tc>
          <w:tcPr>
            <w:tcW w:type="dxa" w:w="3784"/>
          </w:tcPr>
          <w:p>
            <w:r/>
            <w:r>
              <w:rPr>
                <w:rFonts w:ascii="Verdana" w:hAnsi="Verdana"/>
                <w:b w:val="0"/>
                <w:sz w:val="16"/>
              </w:rPr>
              <w:t>Ливневой снег или снег с перерывами слабый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186</w:t>
            </w:r>
          </w:p>
        </w:tc>
        <w:tc>
          <w:tcPr>
            <w:tcW w:type="dxa" w:w="3784"/>
          </w:tcPr>
          <w:p>
            <w:r/>
            <w:r>
              <w:rPr>
                <w:rFonts w:ascii="Verdana" w:hAnsi="Verdana"/>
                <w:b w:val="0"/>
                <w:sz w:val="16"/>
              </w:rPr>
              <w:t>Ливневой снег или снег с перерывами умеренный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187</w:t>
            </w:r>
          </w:p>
        </w:tc>
        <w:tc>
          <w:tcPr>
            <w:tcW w:type="dxa" w:w="3784"/>
          </w:tcPr>
          <w:p>
            <w:r/>
            <w:r>
              <w:rPr>
                <w:rFonts w:ascii="Verdana" w:hAnsi="Verdana"/>
                <w:b w:val="0"/>
                <w:sz w:val="16"/>
              </w:rPr>
              <w:t>Ливневой снег или снег с перерывами сильный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188</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189</w:t>
            </w:r>
          </w:p>
        </w:tc>
        <w:tc>
          <w:tcPr>
            <w:tcW w:type="dxa" w:w="3784"/>
          </w:tcPr>
          <w:p>
            <w:r/>
            <w:r>
              <w:rPr>
                <w:rFonts w:ascii="Verdana" w:hAnsi="Verdana"/>
                <w:b w:val="0"/>
                <w:sz w:val="16"/>
              </w:rPr>
              <w:t>Град</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190</w:t>
            </w:r>
          </w:p>
        </w:tc>
        <w:tc>
          <w:tcPr>
            <w:tcW w:type="dxa" w:w="3784"/>
          </w:tcPr>
          <w:p>
            <w:r/>
            <w:r>
              <w:rPr>
                <w:rFonts w:ascii="Verdana" w:hAnsi="Verdana"/>
                <w:b w:val="0"/>
                <w:sz w:val="16"/>
              </w:rPr>
              <w:t>ГРОЗА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191</w:t>
            </w:r>
          </w:p>
        </w:tc>
        <w:tc>
          <w:tcPr>
            <w:tcW w:type="dxa" w:w="3784"/>
          </w:tcPr>
          <w:p>
            <w:r/>
            <w:r>
              <w:rPr>
                <w:rFonts w:ascii="Verdana" w:hAnsi="Verdana"/>
                <w:b w:val="0"/>
                <w:sz w:val="16"/>
              </w:rPr>
              <w:t>Гроза слабая или умеренная без осадков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192</w:t>
            </w:r>
          </w:p>
        </w:tc>
        <w:tc>
          <w:tcPr>
            <w:tcW w:type="dxa" w:w="3784"/>
          </w:tcPr>
          <w:p>
            <w:r/>
            <w:r>
              <w:rPr>
                <w:rFonts w:ascii="Verdana" w:hAnsi="Verdana"/>
                <w:b w:val="0"/>
                <w:sz w:val="16"/>
              </w:rPr>
              <w:t>Гроза слабая или умеренная с ливневыми дождями и/или ливневым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193</w:t>
            </w:r>
          </w:p>
        </w:tc>
        <w:tc>
          <w:tcPr>
            <w:tcW w:type="dxa" w:w="3784"/>
          </w:tcPr>
          <w:p>
            <w:r/>
            <w:r>
              <w:rPr>
                <w:rFonts w:ascii="Verdana" w:hAnsi="Verdana"/>
                <w:b w:val="0"/>
                <w:sz w:val="16"/>
              </w:rPr>
              <w:t>Гроза слабая или умеренная с градом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194</w:t>
            </w:r>
          </w:p>
        </w:tc>
        <w:tc>
          <w:tcPr>
            <w:tcW w:type="dxa" w:w="3784"/>
          </w:tcPr>
          <w:p>
            <w:r/>
            <w:r>
              <w:rPr>
                <w:rFonts w:ascii="Verdana" w:hAnsi="Verdana"/>
                <w:b w:val="0"/>
                <w:sz w:val="16"/>
              </w:rPr>
              <w:t>Гроза сильная без осадков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195</w:t>
            </w:r>
          </w:p>
        </w:tc>
        <w:tc>
          <w:tcPr>
            <w:tcW w:type="dxa" w:w="3784"/>
          </w:tcPr>
          <w:p>
            <w:r/>
            <w:r>
              <w:rPr>
                <w:rFonts w:ascii="Verdana" w:hAnsi="Verdana"/>
                <w:b w:val="0"/>
                <w:sz w:val="16"/>
              </w:rPr>
              <w:t>Гроза сильная с ливневым дождем и/или ливневым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196</w:t>
            </w:r>
          </w:p>
        </w:tc>
        <w:tc>
          <w:tcPr>
            <w:tcW w:type="dxa" w:w="3784"/>
          </w:tcPr>
          <w:p>
            <w:r/>
            <w:r>
              <w:rPr>
                <w:rFonts w:ascii="Verdana" w:hAnsi="Verdana"/>
                <w:b w:val="0"/>
                <w:sz w:val="16"/>
              </w:rPr>
              <w:t>Гроза сильная с градом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197-198</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199</w:t>
            </w:r>
          </w:p>
        </w:tc>
        <w:tc>
          <w:tcPr>
            <w:tcW w:type="dxa" w:w="3784"/>
          </w:tcPr>
          <w:p>
            <w:r/>
            <w:r>
              <w:rPr>
                <w:rFonts w:ascii="Verdana" w:hAnsi="Verdana"/>
                <w:b w:val="0"/>
                <w:sz w:val="16"/>
              </w:rPr>
              <w:t>Торнадо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200-203</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204</w:t>
            </w:r>
          </w:p>
        </w:tc>
        <w:tc>
          <w:tcPr>
            <w:tcW w:type="dxa" w:w="3784"/>
          </w:tcPr>
          <w:p>
            <w:r/>
            <w:r>
              <w:rPr>
                <w:rFonts w:ascii="Verdana" w:hAnsi="Verdana"/>
                <w:b w:val="0"/>
                <w:sz w:val="16"/>
              </w:rPr>
              <w:t>Вулканический пепел, взвешенный в верхних слоях воздуха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205</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206</w:t>
            </w:r>
          </w:p>
        </w:tc>
        <w:tc>
          <w:tcPr>
            <w:tcW w:type="dxa" w:w="3784"/>
          </w:tcPr>
          <w:p>
            <w:r/>
            <w:r>
              <w:rPr>
                <w:rFonts w:ascii="Verdana" w:hAnsi="Verdana"/>
                <w:b w:val="0"/>
                <w:sz w:val="16"/>
              </w:rPr>
              <w:t>Сильная пыльная дымка, видимость менее 1 км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207</w:t>
            </w:r>
          </w:p>
        </w:tc>
        <w:tc>
          <w:tcPr>
            <w:tcW w:type="dxa" w:w="3784"/>
          </w:tcPr>
          <w:p>
            <w:r/>
            <w:r>
              <w:rPr>
                <w:rFonts w:ascii="Verdana" w:hAnsi="Verdana"/>
                <w:b w:val="0"/>
                <w:sz w:val="16"/>
              </w:rPr>
              <w:t>Водяная пыль на станции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208</w:t>
            </w:r>
          </w:p>
        </w:tc>
        <w:tc>
          <w:tcPr>
            <w:tcW w:type="dxa" w:w="3784"/>
          </w:tcPr>
          <w:p>
            <w:r/>
            <w:r>
              <w:rPr>
                <w:rFonts w:ascii="Verdana" w:hAnsi="Verdana"/>
                <w:b w:val="0"/>
                <w:sz w:val="16"/>
              </w:rPr>
              <w:t>Пыльный (песчаный) поземок</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209</w:t>
            </w:r>
          </w:p>
        </w:tc>
        <w:tc>
          <w:tcPr>
            <w:tcW w:type="dxa" w:w="3784"/>
          </w:tcPr>
          <w:p>
            <w:r/>
            <w:r>
              <w:rPr>
                <w:rFonts w:ascii="Verdana" w:hAnsi="Verdana"/>
                <w:b w:val="0"/>
                <w:sz w:val="16"/>
              </w:rPr>
              <w:t>Стена пыли или песка на расстоянии (подобная хабубу)</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210</w:t>
            </w:r>
          </w:p>
        </w:tc>
        <w:tc>
          <w:tcPr>
            <w:tcW w:type="dxa" w:w="3784"/>
          </w:tcPr>
          <w:p>
            <w:r/>
            <w:r>
              <w:rPr>
                <w:rFonts w:ascii="Verdana" w:hAnsi="Verdana"/>
                <w:b w:val="0"/>
                <w:sz w:val="16"/>
              </w:rPr>
              <w:t>Снежная дымка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211</w:t>
            </w:r>
          </w:p>
        </w:tc>
        <w:tc>
          <w:tcPr>
            <w:tcW w:type="dxa" w:w="3784"/>
          </w:tcPr>
          <w:p>
            <w:r/>
            <w:r>
              <w:rPr>
                <w:rFonts w:ascii="Verdana" w:hAnsi="Verdana"/>
                <w:b w:val="0"/>
                <w:sz w:val="16"/>
              </w:rPr>
              <w:t>Белая мгла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212</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213</w:t>
            </w:r>
          </w:p>
        </w:tc>
        <w:tc>
          <w:tcPr>
            <w:tcW w:type="dxa" w:w="3784"/>
          </w:tcPr>
          <w:p>
            <w:r/>
            <w:r>
              <w:rPr>
                <w:rFonts w:ascii="Verdana" w:hAnsi="Verdana"/>
                <w:b w:val="0"/>
                <w:sz w:val="16"/>
              </w:rPr>
              <w:t>Молния от облака до поверхности земли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214-216</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217</w:t>
            </w:r>
          </w:p>
        </w:tc>
        <w:tc>
          <w:tcPr>
            <w:tcW w:type="dxa" w:w="3784"/>
          </w:tcPr>
          <w:p>
            <w:r/>
            <w:r>
              <w:rPr>
                <w:rFonts w:ascii="Verdana" w:hAnsi="Verdana"/>
                <w:b w:val="0"/>
                <w:sz w:val="16"/>
              </w:rPr>
              <w:t>Сухая гроза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218</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219</w:t>
            </w:r>
          </w:p>
        </w:tc>
        <w:tc>
          <w:tcPr>
            <w:tcW w:type="dxa" w:w="3784"/>
          </w:tcPr>
          <w:p>
            <w:r/>
            <w:r>
              <w:rPr>
                <w:rFonts w:ascii="Verdana" w:hAnsi="Verdana"/>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220</w:t>
            </w:r>
          </w:p>
        </w:tc>
        <w:tc>
          <w:tcPr>
            <w:tcW w:type="dxa" w:w="3784"/>
          </w:tcPr>
          <w:p>
            <w:r/>
            <w:r>
              <w:rPr>
                <w:rFonts w:ascii="Verdana" w:hAnsi="Verdana"/>
                <w:b w:val="0"/>
                <w:sz w:val="16"/>
              </w:rPr>
              <w:t>Отложение вулканического пепла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221</w:t>
            </w:r>
          </w:p>
        </w:tc>
        <w:tc>
          <w:tcPr>
            <w:tcW w:type="dxa" w:w="3784"/>
          </w:tcPr>
          <w:p>
            <w:r/>
            <w:r>
              <w:rPr>
                <w:rFonts w:ascii="Verdana" w:hAnsi="Verdana"/>
                <w:b w:val="0"/>
                <w:sz w:val="16"/>
              </w:rPr>
              <w:t>Отложение пыли или песка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222</w:t>
            </w:r>
          </w:p>
        </w:tc>
        <w:tc>
          <w:tcPr>
            <w:tcW w:type="dxa" w:w="3784"/>
          </w:tcPr>
          <w:p>
            <w:r/>
            <w:r>
              <w:rPr>
                <w:rFonts w:ascii="Verdana" w:hAnsi="Verdana"/>
                <w:b w:val="0"/>
                <w:sz w:val="16"/>
              </w:rPr>
              <w:t>Отложение росы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223</w:t>
            </w:r>
          </w:p>
        </w:tc>
        <w:tc>
          <w:tcPr>
            <w:tcW w:type="dxa" w:w="3784"/>
          </w:tcPr>
          <w:p>
            <w:r/>
            <w:r>
              <w:rPr>
                <w:rFonts w:ascii="Verdana" w:hAnsi="Verdana"/>
                <w:b w:val="0"/>
                <w:sz w:val="16"/>
              </w:rPr>
              <w:t>Отложение мокрого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224</w:t>
            </w:r>
          </w:p>
        </w:tc>
        <w:tc>
          <w:tcPr>
            <w:tcW w:type="dxa" w:w="3784"/>
          </w:tcPr>
          <w:p>
            <w:r/>
            <w:r>
              <w:rPr>
                <w:rFonts w:ascii="Verdana" w:hAnsi="Verdana"/>
                <w:b w:val="0"/>
                <w:sz w:val="16"/>
              </w:rPr>
              <w:t>Отложение зернистой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225</w:t>
            </w:r>
          </w:p>
        </w:tc>
        <w:tc>
          <w:tcPr>
            <w:tcW w:type="dxa" w:w="3784"/>
          </w:tcPr>
          <w:p>
            <w:r/>
            <w:r>
              <w:rPr>
                <w:rFonts w:ascii="Verdana" w:hAnsi="Verdana"/>
                <w:b w:val="0"/>
                <w:sz w:val="16"/>
              </w:rPr>
              <w:t>Отложение кристаллической изморози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226</w:t>
            </w:r>
          </w:p>
        </w:tc>
        <w:tc>
          <w:tcPr>
            <w:tcW w:type="dxa" w:w="3784"/>
          </w:tcPr>
          <w:p>
            <w:r/>
            <w:r>
              <w:rPr>
                <w:rFonts w:ascii="Verdana" w:hAnsi="Verdana"/>
                <w:b w:val="0"/>
                <w:sz w:val="16"/>
              </w:rPr>
              <w:t>Отложение инея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227</w:t>
            </w:r>
          </w:p>
        </w:tc>
        <w:tc>
          <w:tcPr>
            <w:tcW w:type="dxa" w:w="3784"/>
          </w:tcPr>
          <w:p>
            <w:r/>
            <w:r>
              <w:rPr>
                <w:rFonts w:ascii="Verdana" w:hAnsi="Verdana"/>
                <w:b w:val="0"/>
                <w:sz w:val="16"/>
              </w:rPr>
              <w:t>Отложение гололедного типа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228</w:t>
            </w:r>
          </w:p>
        </w:tc>
        <w:tc>
          <w:tcPr>
            <w:tcW w:type="dxa" w:w="3784"/>
          </w:tcPr>
          <w:p>
            <w:r/>
            <w:r>
              <w:rPr>
                <w:rFonts w:ascii="Verdana" w:hAnsi="Verdana"/>
                <w:b w:val="0"/>
                <w:sz w:val="16"/>
              </w:rPr>
              <w:t>Отложение в виде лядяной корки (ледяной пленки)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229</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230</w:t>
            </w:r>
          </w:p>
        </w:tc>
        <w:tc>
          <w:tcPr>
            <w:tcW w:type="dxa" w:w="3784"/>
          </w:tcPr>
          <w:p>
            <w:r/>
            <w:r>
              <w:rPr>
                <w:rFonts w:ascii="Verdana" w:hAnsi="Verdana"/>
                <w:b w:val="0"/>
                <w:sz w:val="16"/>
              </w:rPr>
              <w:t>Пыльная или песчаная буря при температуре ниже 0 °C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231-238</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239</w:t>
            </w:r>
          </w:p>
        </w:tc>
        <w:tc>
          <w:tcPr>
            <w:tcW w:type="dxa" w:w="3784"/>
          </w:tcPr>
          <w:p>
            <w:r/>
            <w:r>
              <w:rPr>
                <w:rFonts w:ascii="Verdana" w:hAnsi="Verdana"/>
                <w:b w:val="0"/>
                <w:sz w:val="16"/>
              </w:rPr>
              <w:t>Снежная низовая метель, невозможно определить, выпадает ли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240</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241</w:t>
            </w:r>
          </w:p>
        </w:tc>
        <w:tc>
          <w:tcPr>
            <w:tcW w:type="dxa" w:w="3784"/>
          </w:tcPr>
          <w:p>
            <w:r/>
            <w:r>
              <w:rPr>
                <w:rFonts w:ascii="Verdana" w:hAnsi="Verdana"/>
                <w:b w:val="0"/>
                <w:sz w:val="16"/>
              </w:rPr>
              <w:t>Туман на море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242</w:t>
            </w:r>
          </w:p>
        </w:tc>
        <w:tc>
          <w:tcPr>
            <w:tcW w:type="dxa" w:w="3784"/>
          </w:tcPr>
          <w:p>
            <w:r/>
            <w:r>
              <w:rPr>
                <w:rFonts w:ascii="Verdana" w:hAnsi="Verdana"/>
                <w:b w:val="0"/>
                <w:sz w:val="16"/>
              </w:rPr>
              <w:t>Туман в долинах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243</w:t>
            </w:r>
          </w:p>
        </w:tc>
        <w:tc>
          <w:tcPr>
            <w:tcW w:type="dxa" w:w="3784"/>
          </w:tcPr>
          <w:p>
            <w:r/>
            <w:r>
              <w:rPr>
                <w:rFonts w:ascii="Verdana" w:hAnsi="Verdana"/>
                <w:b w:val="0"/>
                <w:sz w:val="16"/>
              </w:rPr>
              <w:t>Арктический или антарктический туман парения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244</w:t>
            </w:r>
          </w:p>
        </w:tc>
        <w:tc>
          <w:tcPr>
            <w:tcW w:type="dxa" w:w="3784"/>
          </w:tcPr>
          <w:p>
            <w:r/>
            <w:r>
              <w:rPr>
                <w:rFonts w:ascii="Verdana" w:hAnsi="Verdana"/>
                <w:b w:val="0"/>
                <w:sz w:val="16"/>
              </w:rPr>
              <w:t>Туман парения (море, озеро или река)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245</w:t>
            </w:r>
          </w:p>
        </w:tc>
        <w:tc>
          <w:tcPr>
            <w:tcW w:type="dxa" w:w="3784"/>
          </w:tcPr>
          <w:p>
            <w:r/>
            <w:r>
              <w:rPr>
                <w:rFonts w:ascii="Verdana" w:hAnsi="Verdana"/>
                <w:b w:val="0"/>
                <w:sz w:val="16"/>
              </w:rPr>
              <w:t>Туман парения (суша)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246</w:t>
            </w:r>
          </w:p>
        </w:tc>
        <w:tc>
          <w:tcPr>
            <w:tcW w:type="dxa" w:w="3784"/>
          </w:tcPr>
          <w:p>
            <w:r/>
            <w:r>
              <w:rPr>
                <w:rFonts w:ascii="Verdana" w:hAnsi="Verdana"/>
                <w:b w:val="0"/>
                <w:sz w:val="16"/>
              </w:rPr>
              <w:t>Туман над ледяным или снежным покровом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247</w:t>
            </w:r>
          </w:p>
        </w:tc>
        <w:tc>
          <w:tcPr>
            <w:tcW w:type="dxa" w:w="3784"/>
          </w:tcPr>
          <w:p>
            <w:r/>
            <w:r>
              <w:rPr>
                <w:rFonts w:ascii="Verdana" w:hAnsi="Verdana"/>
                <w:b w:val="0"/>
                <w:sz w:val="16"/>
              </w:rPr>
              <w:t>Плотный туман, видимость 60–90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248</w:t>
            </w:r>
          </w:p>
        </w:tc>
        <w:tc>
          <w:tcPr>
            <w:tcW w:type="dxa" w:w="3784"/>
          </w:tcPr>
          <w:p>
            <w:r/>
            <w:r>
              <w:rPr>
                <w:rFonts w:ascii="Verdana" w:hAnsi="Verdana"/>
                <w:b w:val="0"/>
                <w:sz w:val="16"/>
              </w:rPr>
              <w:t>Плотный туман, видимость 30–60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249</w:t>
            </w:r>
          </w:p>
        </w:tc>
        <w:tc>
          <w:tcPr>
            <w:tcW w:type="dxa" w:w="3784"/>
          </w:tcPr>
          <w:p>
            <w:r/>
            <w:r>
              <w:rPr>
                <w:rFonts w:ascii="Verdana" w:hAnsi="Verdana"/>
                <w:b w:val="0"/>
                <w:sz w:val="16"/>
              </w:rPr>
              <w:t>Плотный туман, видимость менее 30 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250</w:t>
            </w:r>
          </w:p>
        </w:tc>
        <w:tc>
          <w:tcPr>
            <w:tcW w:type="dxa" w:w="3784"/>
          </w:tcPr>
          <w:p>
            <w:r/>
            <w:r>
              <w:rPr>
                <w:rFonts w:ascii="Verdana" w:hAnsi="Verdana"/>
                <w:b w:val="0"/>
                <w:sz w:val="16"/>
              </w:rPr>
              <w:t>Морось; интенсивность выпадения менее 0,10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251</w:t>
            </w:r>
          </w:p>
        </w:tc>
        <w:tc>
          <w:tcPr>
            <w:tcW w:type="dxa" w:w="3784"/>
          </w:tcPr>
          <w:p>
            <w:r/>
            <w:r>
              <w:rPr>
                <w:rFonts w:ascii="Verdana" w:hAnsi="Verdana"/>
                <w:b w:val="0"/>
                <w:sz w:val="16"/>
              </w:rPr>
              <w:t>Морось; интенсивность выпадения 0,10–0,19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252</w:t>
            </w:r>
          </w:p>
        </w:tc>
        <w:tc>
          <w:tcPr>
            <w:tcW w:type="dxa" w:w="3784"/>
          </w:tcPr>
          <w:p>
            <w:r/>
            <w:r>
              <w:rPr>
                <w:rFonts w:ascii="Verdana" w:hAnsi="Verdana"/>
                <w:b w:val="0"/>
                <w:sz w:val="16"/>
              </w:rPr>
              <w:t>Морось; интенсивность выпадения 0,20–0,39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253</w:t>
            </w:r>
          </w:p>
        </w:tc>
        <w:tc>
          <w:tcPr>
            <w:tcW w:type="dxa" w:w="3784"/>
          </w:tcPr>
          <w:p>
            <w:r/>
            <w:r>
              <w:rPr>
                <w:rFonts w:ascii="Verdana" w:hAnsi="Verdana"/>
                <w:b w:val="0"/>
                <w:sz w:val="16"/>
              </w:rPr>
              <w:t>Морось; интенсивность выпадения 0,40–0,79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254</w:t>
            </w:r>
          </w:p>
        </w:tc>
        <w:tc>
          <w:tcPr>
            <w:tcW w:type="dxa" w:w="3784"/>
          </w:tcPr>
          <w:p>
            <w:r/>
            <w:r>
              <w:rPr>
                <w:rFonts w:ascii="Verdana" w:hAnsi="Verdana"/>
                <w:b w:val="0"/>
                <w:sz w:val="16"/>
              </w:rPr>
              <w:t>Морось; интенсивность выпадения 0,80–1,59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255</w:t>
            </w:r>
          </w:p>
        </w:tc>
        <w:tc>
          <w:tcPr>
            <w:tcW w:type="dxa" w:w="3784"/>
          </w:tcPr>
          <w:p>
            <w:r/>
            <w:r>
              <w:rPr>
                <w:rFonts w:ascii="Verdana" w:hAnsi="Verdana"/>
                <w:b w:val="0"/>
                <w:sz w:val="16"/>
              </w:rPr>
              <w:t>Морось; интенсивность выпадения 1,60–3,19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256</w:t>
            </w:r>
          </w:p>
        </w:tc>
        <w:tc>
          <w:tcPr>
            <w:tcW w:type="dxa" w:w="3784"/>
          </w:tcPr>
          <w:p>
            <w:r/>
            <w:r>
              <w:rPr>
                <w:rFonts w:ascii="Verdana" w:hAnsi="Verdana"/>
                <w:b w:val="0"/>
                <w:sz w:val="16"/>
              </w:rPr>
              <w:t>Морось; интенсивность выпадения 3,20–6,39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257</w:t>
            </w:r>
          </w:p>
        </w:tc>
        <w:tc>
          <w:tcPr>
            <w:tcW w:type="dxa" w:w="3784"/>
          </w:tcPr>
          <w:p>
            <w:r/>
            <w:r>
              <w:rPr>
                <w:rFonts w:ascii="Verdana" w:hAnsi="Verdana"/>
                <w:b w:val="0"/>
                <w:sz w:val="16"/>
              </w:rPr>
              <w:t>Морось; интенсивность выпадения 6,4 мм·ч⁻¹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258</w:t>
            </w:r>
          </w:p>
        </w:tc>
        <w:tc>
          <w:tcPr>
            <w:tcW w:type="dxa" w:w="3784"/>
          </w:tcPr>
          <w:p>
            <w:r/>
            <w:r>
              <w:rPr>
                <w:rFonts w:ascii="Verdana" w:hAnsi="Verdana"/>
                <w:b w:val="0"/>
                <w:sz w:val="16"/>
              </w:rPr>
              <w:t>Не используется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259</w:t>
            </w:r>
          </w:p>
        </w:tc>
        <w:tc>
          <w:tcPr>
            <w:tcW w:type="dxa" w:w="3784"/>
          </w:tcPr>
          <w:p>
            <w:r/>
            <w:r>
              <w:rPr>
                <w:rFonts w:ascii="Verdana" w:hAnsi="Verdana"/>
                <w:b w:val="0"/>
                <w:sz w:val="16"/>
              </w:rPr>
              <w:t>Морось и снег</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260</w:t>
            </w:r>
          </w:p>
        </w:tc>
        <w:tc>
          <w:tcPr>
            <w:tcW w:type="dxa" w:w="3784"/>
          </w:tcPr>
          <w:p>
            <w:r/>
            <w:r>
              <w:rPr>
                <w:rFonts w:ascii="Verdana" w:hAnsi="Verdana"/>
                <w:b w:val="0"/>
                <w:sz w:val="16"/>
              </w:rPr>
              <w:t>Дождь; интенсивность выпадения менее 1,0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261</w:t>
            </w:r>
          </w:p>
        </w:tc>
        <w:tc>
          <w:tcPr>
            <w:tcW w:type="dxa" w:w="3784"/>
          </w:tcPr>
          <w:p>
            <w:r/>
            <w:r>
              <w:rPr>
                <w:rFonts w:ascii="Verdana" w:hAnsi="Verdana"/>
                <w:b w:val="0"/>
                <w:sz w:val="16"/>
              </w:rPr>
              <w:t>Дождь; интенсивность выпадения 1,0–1,9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262</w:t>
            </w:r>
          </w:p>
        </w:tc>
        <w:tc>
          <w:tcPr>
            <w:tcW w:type="dxa" w:w="3784"/>
          </w:tcPr>
          <w:p>
            <w:r/>
            <w:r>
              <w:rPr>
                <w:rFonts w:ascii="Verdana" w:hAnsi="Verdana"/>
                <w:b w:val="0"/>
                <w:sz w:val="16"/>
              </w:rPr>
              <w:t>Дождь; интенсивность выпадения 2,0–3,9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263</w:t>
            </w:r>
          </w:p>
        </w:tc>
        <w:tc>
          <w:tcPr>
            <w:tcW w:type="dxa" w:w="3784"/>
          </w:tcPr>
          <w:p>
            <w:r/>
            <w:r>
              <w:rPr>
                <w:rFonts w:ascii="Verdana" w:hAnsi="Verdana"/>
                <w:b w:val="0"/>
                <w:sz w:val="16"/>
              </w:rPr>
              <w:t>Дождь; интенсивность выпадения 4,0–7,9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264</w:t>
            </w:r>
          </w:p>
        </w:tc>
        <w:tc>
          <w:tcPr>
            <w:tcW w:type="dxa" w:w="3784"/>
          </w:tcPr>
          <w:p>
            <w:r/>
            <w:r>
              <w:rPr>
                <w:rFonts w:ascii="Verdana" w:hAnsi="Verdana"/>
                <w:b w:val="0"/>
                <w:sz w:val="16"/>
              </w:rPr>
              <w:t>Дождь; интенсивность выпадения 8,0–15,9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265</w:t>
            </w:r>
          </w:p>
        </w:tc>
        <w:tc>
          <w:tcPr>
            <w:tcW w:type="dxa" w:w="3784"/>
          </w:tcPr>
          <w:p>
            <w:r/>
            <w:r>
              <w:rPr>
                <w:rFonts w:ascii="Verdana" w:hAnsi="Verdana"/>
                <w:b w:val="0"/>
                <w:sz w:val="16"/>
              </w:rPr>
              <w:t>Дождь; интенсивность выпадения 16,0–31,9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266</w:t>
            </w:r>
          </w:p>
        </w:tc>
        <w:tc>
          <w:tcPr>
            <w:tcW w:type="dxa" w:w="3784"/>
          </w:tcPr>
          <w:p>
            <w:r/>
            <w:r>
              <w:rPr>
                <w:rFonts w:ascii="Verdana" w:hAnsi="Verdana"/>
                <w:b w:val="0"/>
                <w:sz w:val="16"/>
              </w:rPr>
              <w:t>Дождь; интенсивность выпадения 32,0–63,9 мм·ч⁻¹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267</w:t>
            </w:r>
          </w:p>
        </w:tc>
        <w:tc>
          <w:tcPr>
            <w:tcW w:type="dxa" w:w="3784"/>
          </w:tcPr>
          <w:p>
            <w:r/>
            <w:r>
              <w:rPr>
                <w:rFonts w:ascii="Verdana" w:hAnsi="Verdana"/>
                <w:b w:val="0"/>
                <w:sz w:val="16"/>
              </w:rPr>
              <w:t>Дождь; интенсивность выпадения 64,0 мм·ч⁻¹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268-269</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270</w:t>
            </w:r>
          </w:p>
        </w:tc>
        <w:tc>
          <w:tcPr>
            <w:tcW w:type="dxa" w:w="3784"/>
          </w:tcPr>
          <w:p>
            <w:r/>
            <w:r>
              <w:rPr>
                <w:rFonts w:ascii="Verdana" w:hAnsi="Verdana"/>
                <w:b w:val="0"/>
                <w:sz w:val="16"/>
              </w:rPr>
              <w:t>Снег; интенсивность выпадения менее 1,0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271</w:t>
            </w:r>
          </w:p>
        </w:tc>
        <w:tc>
          <w:tcPr>
            <w:tcW w:type="dxa" w:w="3784"/>
          </w:tcPr>
          <w:p>
            <w:r/>
            <w:r>
              <w:rPr>
                <w:rFonts w:ascii="Verdana" w:hAnsi="Verdana"/>
                <w:b w:val="0"/>
                <w:sz w:val="16"/>
              </w:rPr>
              <w:t>Снег; интенсивность выпадения 1,0–1,9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272</w:t>
            </w:r>
          </w:p>
        </w:tc>
        <w:tc>
          <w:tcPr>
            <w:tcW w:type="dxa" w:w="3784"/>
          </w:tcPr>
          <w:p>
            <w:r/>
            <w:r>
              <w:rPr>
                <w:rFonts w:ascii="Verdana" w:hAnsi="Verdana"/>
                <w:b w:val="0"/>
                <w:sz w:val="16"/>
              </w:rPr>
              <w:t>Снег; интенсивность выпадения 2,0–3,9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273</w:t>
            </w:r>
          </w:p>
        </w:tc>
        <w:tc>
          <w:tcPr>
            <w:tcW w:type="dxa" w:w="3784"/>
          </w:tcPr>
          <w:p>
            <w:r/>
            <w:r>
              <w:rPr>
                <w:rFonts w:ascii="Verdana" w:hAnsi="Verdana"/>
                <w:b w:val="0"/>
                <w:sz w:val="16"/>
              </w:rPr>
              <w:t>Снег; интенсивность выпадения 4,0–7,9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274</w:t>
            </w:r>
          </w:p>
        </w:tc>
        <w:tc>
          <w:tcPr>
            <w:tcW w:type="dxa" w:w="3784"/>
          </w:tcPr>
          <w:p>
            <w:r/>
            <w:r>
              <w:rPr>
                <w:rFonts w:ascii="Verdana" w:hAnsi="Verdana"/>
                <w:b w:val="0"/>
                <w:sz w:val="16"/>
              </w:rPr>
              <w:t>Снег; интенсивность выпадения 8,0–15,9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275</w:t>
            </w:r>
          </w:p>
        </w:tc>
        <w:tc>
          <w:tcPr>
            <w:tcW w:type="dxa" w:w="3784"/>
          </w:tcPr>
          <w:p>
            <w:r/>
            <w:r>
              <w:rPr>
                <w:rFonts w:ascii="Verdana" w:hAnsi="Verdana"/>
                <w:b w:val="0"/>
                <w:sz w:val="16"/>
              </w:rPr>
              <w:t>Снег; интенсивность выпадения 16,0–31,9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276</w:t>
            </w:r>
          </w:p>
        </w:tc>
        <w:tc>
          <w:tcPr>
            <w:tcW w:type="dxa" w:w="3784"/>
          </w:tcPr>
          <w:p>
            <w:r/>
            <w:r>
              <w:rPr>
                <w:rFonts w:ascii="Verdana" w:hAnsi="Verdana"/>
                <w:b w:val="0"/>
                <w:sz w:val="16"/>
              </w:rPr>
              <w:t>Снег; интенсивность выпадения 32,0–63,9 см·ч⁻¹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277</w:t>
            </w:r>
          </w:p>
        </w:tc>
        <w:tc>
          <w:tcPr>
            <w:tcW w:type="dxa" w:w="3784"/>
          </w:tcPr>
          <w:p>
            <w:r/>
            <w:r>
              <w:rPr>
                <w:rFonts w:ascii="Verdana" w:hAnsi="Verdana"/>
                <w:b w:val="0"/>
                <w:sz w:val="16"/>
              </w:rPr>
              <w:t>Снег; интенсивность выпадения 64,0 см·ч⁻¹ или более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278</w:t>
            </w:r>
          </w:p>
        </w:tc>
        <w:tc>
          <w:tcPr>
            <w:tcW w:type="dxa" w:w="3784"/>
          </w:tcPr>
          <w:p>
            <w:r/>
            <w:r>
              <w:rPr>
                <w:rFonts w:ascii="Verdana" w:hAnsi="Verdana"/>
                <w:b w:val="0"/>
                <w:sz w:val="16"/>
              </w:rPr>
              <w:t>Выпадение осадков в виде снега или ледяных кристаллов при ясном небе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279</w:t>
            </w:r>
          </w:p>
        </w:tc>
        <w:tc>
          <w:tcPr>
            <w:tcW w:type="dxa" w:w="3784"/>
          </w:tcPr>
          <w:p>
            <w:r/>
            <w:r>
              <w:rPr>
                <w:rFonts w:ascii="Verdana" w:hAnsi="Verdana"/>
                <w:b w:val="0"/>
                <w:sz w:val="16"/>
              </w:rPr>
              <w:t>Мокрый снег, замерзающий при касании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280</w:t>
            </w:r>
          </w:p>
        </w:tc>
        <w:tc>
          <w:tcPr>
            <w:tcW w:type="dxa" w:w="3784"/>
          </w:tcPr>
          <w:p>
            <w:r/>
            <w:r>
              <w:rPr>
                <w:rFonts w:ascii="Verdana" w:hAnsi="Verdana"/>
                <w:b w:val="0"/>
                <w:sz w:val="16"/>
              </w:rPr>
              <w:t>Осадки в виде дождя (кодовые цифры = 87–99)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281</w:t>
            </w:r>
          </w:p>
        </w:tc>
        <w:tc>
          <w:tcPr>
            <w:tcW w:type="dxa" w:w="3784"/>
          </w:tcPr>
          <w:p>
            <w:r/>
            <w:r>
              <w:rPr>
                <w:rFonts w:ascii="Verdana" w:hAnsi="Verdana"/>
                <w:b w:val="0"/>
                <w:sz w:val="16"/>
              </w:rPr>
              <w:t>Осадки в виде дождя, замерзающие (кодовые цифры = 80–82)</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282</w:t>
            </w:r>
          </w:p>
        </w:tc>
        <w:tc>
          <w:tcPr>
            <w:tcW w:type="dxa" w:w="3784"/>
          </w:tcPr>
          <w:p>
            <w:r/>
            <w:r>
              <w:rPr>
                <w:rFonts w:ascii="Verdana" w:hAnsi="Verdana"/>
                <w:b w:val="0"/>
                <w:sz w:val="16"/>
              </w:rPr>
              <w:t>Смешанные осадки в виде дождя и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283</w:t>
            </w:r>
          </w:p>
        </w:tc>
        <w:tc>
          <w:tcPr>
            <w:tcW w:type="dxa" w:w="3784"/>
          </w:tcPr>
          <w:p>
            <w:r/>
            <w:r>
              <w:rPr>
                <w:rFonts w:ascii="Verdana" w:hAnsi="Verdana"/>
                <w:b w:val="0"/>
                <w:sz w:val="16"/>
              </w:rPr>
              <w:t>Осадки в виде снега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284</w:t>
            </w:r>
          </w:p>
        </w:tc>
        <w:tc>
          <w:tcPr>
            <w:tcW w:type="dxa" w:w="3784"/>
          </w:tcPr>
          <w:p>
            <w:r/>
            <w:r>
              <w:rPr>
                <w:rFonts w:ascii="Verdana" w:hAnsi="Verdana"/>
                <w:b w:val="0"/>
                <w:sz w:val="16"/>
              </w:rPr>
              <w:t>Осадки в виде снежной крупы или небольшого града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285</w:t>
            </w:r>
          </w:p>
        </w:tc>
        <w:tc>
          <w:tcPr>
            <w:tcW w:type="dxa" w:w="3784"/>
          </w:tcPr>
          <w:p>
            <w:r/>
            <w:r>
              <w:rPr>
                <w:rFonts w:ascii="Verdana" w:hAnsi="Verdana"/>
                <w:b w:val="0"/>
                <w:sz w:val="16"/>
              </w:rPr>
              <w:t>Осадки в виде снежной крупы или небольшого града с дождем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286</w:t>
            </w:r>
          </w:p>
        </w:tc>
        <w:tc>
          <w:tcPr>
            <w:tcW w:type="dxa" w:w="3784"/>
          </w:tcPr>
          <w:p>
            <w:r/>
            <w:r>
              <w:rPr>
                <w:rFonts w:ascii="Verdana" w:hAnsi="Verdana"/>
                <w:b w:val="0"/>
                <w:sz w:val="16"/>
              </w:rPr>
              <w:t>Осадки в виде снежной крупы или небольшого града с дождем и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287</w:t>
            </w:r>
          </w:p>
        </w:tc>
        <w:tc>
          <w:tcPr>
            <w:tcW w:type="dxa" w:w="3784"/>
          </w:tcPr>
          <w:p>
            <w:r/>
            <w:r>
              <w:rPr>
                <w:rFonts w:ascii="Verdana" w:hAnsi="Verdana"/>
                <w:b w:val="0"/>
                <w:sz w:val="16"/>
              </w:rPr>
              <w:t>Осадки в виде снежной крупы или небольшого града со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288</w:t>
            </w:r>
          </w:p>
        </w:tc>
        <w:tc>
          <w:tcPr>
            <w:tcW w:type="dxa" w:w="3784"/>
          </w:tcPr>
          <w:p>
            <w:r/>
            <w:r>
              <w:rPr>
                <w:rFonts w:ascii="Verdana" w:hAnsi="Verdana"/>
                <w:b w:val="0"/>
                <w:sz w:val="16"/>
              </w:rPr>
              <w:t>Осадки в виде града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289</w:t>
            </w:r>
          </w:p>
        </w:tc>
        <w:tc>
          <w:tcPr>
            <w:tcW w:type="dxa" w:w="3784"/>
          </w:tcPr>
          <w:p>
            <w:r/>
            <w:r>
              <w:rPr>
                <w:rFonts w:ascii="Verdana" w:hAnsi="Verdana"/>
                <w:b w:val="0"/>
                <w:sz w:val="16"/>
              </w:rPr>
              <w:t>Осадки в виде града с дождем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290</w:t>
            </w:r>
          </w:p>
        </w:tc>
        <w:tc>
          <w:tcPr>
            <w:tcW w:type="dxa" w:w="3784"/>
          </w:tcPr>
          <w:p>
            <w:r/>
            <w:r>
              <w:rPr>
                <w:rFonts w:ascii="Verdana" w:hAnsi="Verdana"/>
                <w:b w:val="0"/>
                <w:sz w:val="16"/>
              </w:rPr>
              <w:t>Осадки в виде града с дождем и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291</w:t>
            </w:r>
          </w:p>
        </w:tc>
        <w:tc>
          <w:tcPr>
            <w:tcW w:type="dxa" w:w="3784"/>
          </w:tcPr>
          <w:p>
            <w:r/>
            <w:r>
              <w:rPr>
                <w:rFonts w:ascii="Verdana" w:hAnsi="Verdana"/>
                <w:b w:val="0"/>
                <w:sz w:val="16"/>
              </w:rPr>
              <w:t>Осадки в виде града со снегом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292</w:t>
            </w:r>
          </w:p>
        </w:tc>
        <w:tc>
          <w:tcPr>
            <w:tcW w:type="dxa" w:w="3784"/>
          </w:tcPr>
          <w:p>
            <w:r/>
            <w:r>
              <w:rPr>
                <w:rFonts w:ascii="Verdana" w:hAnsi="Verdana"/>
                <w:b w:val="0"/>
                <w:sz w:val="16"/>
              </w:rPr>
              <w:t>Ливень(и) или гроза над морем</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293</w:t>
            </w:r>
          </w:p>
        </w:tc>
        <w:tc>
          <w:tcPr>
            <w:tcW w:type="dxa" w:w="3784"/>
          </w:tcPr>
          <w:p>
            <w:r/>
            <w:r>
              <w:rPr>
                <w:rFonts w:ascii="Verdana" w:hAnsi="Verdana"/>
                <w:b w:val="0"/>
                <w:sz w:val="16"/>
              </w:rPr>
              <w:t>Ливень(и) или гроза над горами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294-299</w:t>
            </w:r>
          </w:p>
        </w:tc>
        <w:tc>
          <w:tcPr>
            <w:tcW w:type="dxa" w:w="3784"/>
          </w:tcPr>
          <w:p>
            <w:r/>
            <w:r>
              <w:rPr>
                <w:rFonts w:ascii="Verdana" w:hAnsi="Verdana"/>
                <w:b w:val="0"/>
                <w:sz w:val="16"/>
              </w:rPr>
              <w:t>Не используются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300-507</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508</w:t>
            </w:r>
          </w:p>
        </w:tc>
        <w:tc>
          <w:tcPr>
            <w:tcW w:type="dxa" w:w="3784"/>
          </w:tcPr>
          <w:p>
            <w:r/>
            <w:r>
              <w:rPr>
                <w:rFonts w:ascii="Verdana" w:hAnsi="Verdana"/>
                <w:b w:val="0"/>
                <w:sz w:val="16"/>
              </w:rPr>
              <w:t>Значительных явлений для передачи не имеется, текущая и прошедшая погода опущены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w:t>
            </w:r>
          </w:p>
        </w:tc>
        <w:tc>
          <w:tcPr>
            <w:tcW w:type="dxa" w:w="3784"/>
          </w:tcPr>
          <w:p>
            <w:r/>
            <w:r>
              <w:rPr>
                <w:rFonts w:ascii="Verdana" w:hAnsi="Verdana"/>
                <w:b w:val="0"/>
                <w:sz w:val="16"/>
              </w:rPr>
              <w:t>Наблюдения не проводились, данных не имеется, текущая и прошедшая погода опущены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510</w:t>
            </w:r>
          </w:p>
        </w:tc>
        <w:tc>
          <w:tcPr>
            <w:tcW w:type="dxa" w:w="3784"/>
          </w:tcPr>
          <w:p>
            <w:r/>
            <w:r>
              <w:rPr>
                <w:rFonts w:ascii="Verdana" w:hAnsi="Verdana"/>
                <w:b w:val="0"/>
                <w:sz w:val="16"/>
              </w:rPr>
              <w:t>Текущая и прошедшая погода отсутствуют, но ожидаются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020004  Прошедшая погода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 пыльная буря или снежная низовая метель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Туман или ледяной туман или сильная мгла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 или снег с дождем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Ливень(ливни)</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Гроза(ы) с осадками или без них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Особых явлений погоды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ПОНИЖЕННАЯ ВИДИМОСТЬ</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12</w:t>
            </w:r>
          </w:p>
        </w:tc>
        <w:tc>
          <w:tcPr>
            <w:tcW w:type="dxa" w:w="5046"/>
          </w:tcPr>
          <w:p>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ТУМАН</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14</w:t>
            </w:r>
          </w:p>
        </w:tc>
        <w:tc>
          <w:tcPr>
            <w:tcW w:type="dxa" w:w="5046"/>
          </w:tcPr>
          <w:p>
            <w:r/>
            <w:r>
              <w:rPr>
                <w:rFonts w:ascii="Verdana" w:hAnsi="Verdana"/>
                <w:b w:val="0"/>
                <w:sz w:val="16"/>
              </w:rPr>
              <w:t>ОСАДКИ</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Снег или 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Ливневые или перемежающиеся осадки</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020005  Прошедшая погода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 пыльная буря или снежная низовая метель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Туман или ледяной туман или сильная мгла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 или снег с дождем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Ливень(ливни)</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Гроза(ы) с осадками или без них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Особых явлений погоды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ПОНИЖЕННАЯ ВИДИМОСТЬ</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12</w:t>
            </w:r>
          </w:p>
        </w:tc>
        <w:tc>
          <w:tcPr>
            <w:tcW w:type="dxa" w:w="5046"/>
          </w:tcPr>
          <w:p>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ТУМАН</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14</w:t>
            </w:r>
          </w:p>
        </w:tc>
        <w:tc>
          <w:tcPr>
            <w:tcW w:type="dxa" w:w="5046"/>
          </w:tcPr>
          <w:p>
            <w:r/>
            <w:r>
              <w:rPr>
                <w:rFonts w:ascii="Verdana" w:hAnsi="Verdana"/>
                <w:b w:val="0"/>
                <w:sz w:val="16"/>
              </w:rPr>
              <w:t>ОСАДКИ</w:t>
            </w:r>
          </w:p>
        </w:tc>
        <w:tc>
          <w:tcPr>
            <w:tcW w:type="dxa" w:w="5046"/>
          </w:tcPr>
          <w:p>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c>
          <w:tcPr>
            <w:tcW w:type="dxa" w:w="5046"/>
          </w:tcPr>
          <w:p>
            <w:r/>
            <w:r>
              <w:rPr>
                <w:rFonts w:ascii="Verdana" w:hAnsi="Verdana"/>
                <w:b w:val="0"/>
                <w:sz w:val="16"/>
              </w:rPr>
              <w:t>15</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Снег или 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Ливневые или перемежающиеся осадки</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020006  Правила полетов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Правила полетов по приборам на малой высоте — Потолок &lt; 500 футов и/или видимость &lt; 1 мили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Правила полетов по приборам — Потолок &lt; 1 000 футов и/или видимость &lt; 3 миль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Правила визуальных полетов в пределах допуска — 1 000 футов ≤ Потолок &lt; 3 000 футов и/или 3 миль ≤ видимость &lt; 5 миль</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Правила визуальных полетов — Потолок ≥ 3 000 футов и/или видимость ≥ 5 миль</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020008  Распределение облачности для авиации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Ясное небо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Малооблачно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Рассеянные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Разорванные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Рассеянные/разорванные</w:t>
            </w:r>
          </w:p>
        </w:tc>
        <w:tc>
          <w:tcPr>
            <w:tcW w:type="dxa" w:w="3784"/>
          </w:tcPr>
          <w:p>
            <w:r/>
            <w:r>
              <w:rPr>
                <w:rFonts w:ascii="Verdana" w:hAnsi="Verdana"/>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Отдельные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Отдельные, смешанные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Случайные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Случайные, смешанные</w:t>
            </w:r>
          </w:p>
        </w:tc>
        <w:tc>
          <w:tcPr>
            <w:tcW w:type="dxa" w:w="3784"/>
          </w:tcPr>
          <w:p>
            <w:r/>
            <w:r>
              <w:rPr>
                <w:rFonts w:ascii="Verdana" w:hAnsi="Verdana"/>
                <w:b w:val="0"/>
                <w:sz w:val="16"/>
              </w:rPr>
              <w:t>(Используются для описания на авиационных картах облаков с другими облаками типа Cb)</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Частые</w:t>
            </w:r>
          </w:p>
        </w:tc>
        <w:tc>
          <w:tcPr>
            <w:tcW w:type="dxa" w:w="3784"/>
          </w:tcPr>
          <w:p>
            <w:r/>
            <w:r>
              <w:rPr>
                <w:rFonts w:ascii="Verdana" w:hAnsi="Verdana"/>
                <w:b w:val="0"/>
                <w:sz w:val="16"/>
              </w:rPr>
              <w:t>(Используются для описания на авиационных картах облаков типа Cb)</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Плотные</w:t>
            </w:r>
          </w:p>
        </w:tc>
        <w:tc>
          <w:tcPr>
            <w:tcW w:type="dxa" w:w="3784"/>
          </w:tcPr>
          <w:p>
            <w:r/>
            <w:r>
              <w:rPr>
                <w:rFonts w:ascii="Verdana" w:hAnsi="Verdana"/>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Слои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Закрытое (OBSC)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Смешанные (EMBD)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Часто смешанные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18-30</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020009  Общий указатель погоды ( TAF/METAR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Отсутствие особой облачности (NSC)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CAVOK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Ясное небо (SKC)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Отсутствие особых явлений погоды (NSW)</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020011  Количество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1 окта или менее, но не 0</w:t>
            </w:r>
          </w:p>
        </w:tc>
        <w:tc>
          <w:tcPr>
            <w:tcW w:type="dxa" w:w="3784"/>
          </w:tcPr>
          <w:p>
            <w:r/>
            <w:r>
              <w:rPr>
                <w:rFonts w:ascii="Verdana" w:hAnsi="Verdana"/>
                <w:b w:val="0"/>
                <w:sz w:val="16"/>
              </w:rPr>
              <w:t>1/10 или менее, но не 0</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 окты</w:t>
            </w:r>
          </w:p>
        </w:tc>
        <w:tc>
          <w:tcPr>
            <w:tcW w:type="dxa" w:w="3784"/>
          </w:tcPr>
          <w:p>
            <w:r/>
            <w:r>
              <w:rPr>
                <w:rFonts w:ascii="Verdana" w:hAnsi="Verdana"/>
                <w:b w:val="0"/>
                <w:sz w:val="16"/>
              </w:rPr>
              <w:t>2/10 – 3/10</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 окты</w:t>
            </w:r>
          </w:p>
        </w:tc>
        <w:tc>
          <w:tcPr>
            <w:tcW w:type="dxa" w:w="3784"/>
          </w:tcPr>
          <w:p>
            <w:r/>
            <w:r>
              <w:rPr>
                <w:rFonts w:ascii="Verdana" w:hAnsi="Verdana"/>
                <w:b w:val="0"/>
                <w:sz w:val="16"/>
              </w:rPr>
              <w:t>4/10</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 окты</w:t>
            </w:r>
          </w:p>
        </w:tc>
        <w:tc>
          <w:tcPr>
            <w:tcW w:type="dxa" w:w="3784"/>
          </w:tcPr>
          <w:p>
            <w:r/>
            <w:r>
              <w:rPr>
                <w:rFonts w:ascii="Verdana" w:hAnsi="Verdana"/>
                <w:b w:val="0"/>
                <w:sz w:val="16"/>
              </w:rPr>
              <w:t>5/10</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 окт</w:t>
            </w:r>
          </w:p>
        </w:tc>
        <w:tc>
          <w:tcPr>
            <w:tcW w:type="dxa" w:w="3784"/>
          </w:tcPr>
          <w:p>
            <w:r/>
            <w:r>
              <w:rPr>
                <w:rFonts w:ascii="Verdana" w:hAnsi="Verdana"/>
                <w:b w:val="0"/>
                <w:sz w:val="16"/>
              </w:rPr>
              <w:t>6/10</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 окт</w:t>
            </w:r>
          </w:p>
        </w:tc>
        <w:tc>
          <w:tcPr>
            <w:tcW w:type="dxa" w:w="3784"/>
          </w:tcPr>
          <w:p>
            <w:r/>
            <w:r>
              <w:rPr>
                <w:rFonts w:ascii="Verdana" w:hAnsi="Verdana"/>
                <w:b w:val="0"/>
                <w:sz w:val="16"/>
              </w:rPr>
              <w:t>7/10 – 8/10</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 или более окт, но не 8</w:t>
            </w:r>
          </w:p>
        </w:tc>
        <w:tc>
          <w:tcPr>
            <w:tcW w:type="dxa" w:w="3784"/>
          </w:tcPr>
          <w:p>
            <w:r/>
            <w:r>
              <w:rPr>
                <w:rFonts w:ascii="Verdana" w:hAnsi="Verdana"/>
                <w:b w:val="0"/>
                <w:sz w:val="16"/>
              </w:rPr>
              <w:t>9/10 или более, но не 10/10</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 окт</w:t>
            </w:r>
          </w:p>
        </w:tc>
        <w:tc>
          <w:tcPr>
            <w:tcW w:type="dxa" w:w="3784"/>
          </w:tcPr>
          <w:p>
            <w:r/>
            <w:r>
              <w:rPr>
                <w:rFonts w:ascii="Verdana" w:hAnsi="Verdana"/>
                <w:b w:val="0"/>
                <w:sz w:val="16"/>
              </w:rPr>
              <w:t>10/10</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Небо закрыто туманом и/или другими метеорологическими явлениями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Небо частично закрыто туманом и/или другими метеорологическими явлениями</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Рассеянные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Разорванные</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Малооблачно</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Зарезервирована</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r/>
            <w:r>
              <w:rPr>
                <w:rFonts w:ascii="Verdana" w:hAnsi="Verdana"/>
                <w:b w:val="0"/>
                <w:sz w:val="16"/>
              </w:rPr>
            </w:r>
          </w:p>
        </w:tc>
        <w:tc>
          <w:tcPr>
            <w:tcW w:type="dxa" w:w="3784"/>
          </w:tcPr>
          <w:p>
            <w:r/>
            <w:r>
              <w:rPr>
                <w:rFonts w:ascii="Verdana" w:hAnsi="Verdana"/>
                <w:b w:val="0"/>
                <w:sz w:val="16"/>
              </w:rPr>
              <w:t>Note 40: Уровни собственной вертикальной координаты модели, не находящиеся у поверхности, преобразуются в координату давления. Это делает уровни намного более понятными для интерпретации человеком и проще для использования общими демонстрационными приложениями. Эти уровни могут точно соответственно собственным уровням модели или могут быть интерполированы между уровнями модели и уровнями давления, выбранными центром-производителем.</w:t>
            </w:r>
          </w:p>
        </w:tc>
      </w:tr>
    </w:tbl>
    <w:p/>
    <w:p>
      <w:r>
        <w:rPr>
          <w:rFonts w:ascii="Verdana" w:hAnsi="Verdana"/>
          <w:b/>
          <w:sz w:val="18"/>
        </w:rPr>
        <w:t>020012  Тип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Перистые (Ci)</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Перисто-кучевые (Cc)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Перисто-слоистые (Cs)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Высококучевые (Ac)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Высокослоистые (As)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Слоисто-дождевые (Ns)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Слоисто-кучевые (Sc)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Слоистые (St)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Кучевые (Cu)</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Кучево-дождевые (Cb)</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Облаков CH нет</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Перистые, нитевидные, иногда когтевидные, не распространяющиеся по небу</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Перистые плотные, образовавшиеся от кучево-дождевых</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Перисто-слоистые, покрывающие все небо</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Перисто-слоистые, не заполняющие постепенно небосвод и не покрывающие его полностью</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Перисто-кучевые одни или перисто-кучевые, преобладающие среди облаков CH</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Облаков CM нет</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Высокослоистые просвечивающие</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Высокослоистые непросвечивающие или слоисто-дождевые</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Высококучевые просвечивающие, расположенные на одном уровне</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Высококучевые, образовавшиеся из кучевых (или кучево-дождевых)</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Высококучевые, башенкообразные или хлопьевидные</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Высококучевые при хаотическом виде неба, обычно расположенные на нескольких уровнях</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Облаков CL нет</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Кучевые плоские или кучевые разорванные, или те и другие вместе, не относящиеся к облакам плохой погоды</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32</w:t>
            </w:r>
          </w:p>
        </w:tc>
        <w:tc>
          <w:tcPr>
            <w:tcW w:type="dxa" w:w="5046"/>
          </w:tcPr>
          <w:p>
            <w:r/>
            <w:r>
              <w:rPr>
                <w:rFonts w:ascii="Verdana" w:hAnsi="Verdana"/>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Кучево-дождевые лысые с кучевыми, слоисто-кучевыми или слоистыми, либо без них</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Слоисто-кучевые, образовавшиеся из кучевых</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Слоисто-кучевые, образовавшиеся не из кучевых</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37</w:t>
            </w:r>
          </w:p>
        </w:tc>
        <w:tc>
          <w:tcPr>
            <w:tcW w:type="dxa" w:w="5046"/>
          </w:tcPr>
          <w:p>
            <w:r/>
            <w:r>
              <w:rPr>
                <w:rFonts w:ascii="Verdana" w:hAnsi="Verdana"/>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r/>
            <w:r>
              <w:rPr>
                <w:rFonts w:ascii="Verdana" w:hAnsi="Verdana"/>
                <w:b w:val="0"/>
                <w:sz w:val="16"/>
              </w:rPr>
              <w:t>Note 1: Последовательность 3 04 035 применять не следует.</w:t>
            </w:r>
          </w:p>
        </w:tc>
      </w:tr>
      <w:tr>
        <w:tc>
          <w:tcPr>
            <w:tcW w:type="dxa" w:w="5046"/>
          </w:tcPr>
          <w:p>
            <w:r/>
            <w:r>
              <w:rPr>
                <w:rFonts w:ascii="Verdana" w:hAnsi="Verdana"/>
                <w:b w:val="0"/>
                <w:sz w:val="16"/>
              </w:rPr>
              <w:t>38</w:t>
            </w:r>
          </w:p>
        </w:tc>
        <w:tc>
          <w:tcPr>
            <w:tcW w:type="dxa" w:w="5046"/>
          </w:tcPr>
          <w:p>
            <w:r/>
            <w:r>
              <w:rPr>
                <w:rFonts w:ascii="Verdana" w:hAnsi="Verdana"/>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CH</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CM</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CL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Ясно</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Состоящие из жидкой воды</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Переохлажденные, состоящие из жидкой воды</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Смешанная фаза</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Оптически толстые ледяные</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Оптически тонкие ледяные</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Многослойные ледяные</w:t>
            </w:r>
          </w:p>
        </w:tc>
        <w:tc>
          <w:tcPr>
            <w:tcW w:type="dxa" w:w="5046"/>
          </w:tcPr>
          <w:p>
            <w:r/>
            <w:r>
              <w:rPr>
                <w:rFonts w:ascii="Verdana" w:hAnsi="Verdana"/>
                <w:b w:val="0"/>
                <w:sz w:val="16"/>
              </w:rPr>
            </w:r>
          </w:p>
        </w:tc>
      </w:tr>
      <w:tr>
        <w:tc>
          <w:tcPr>
            <w:tcW w:type="dxa" w:w="5046"/>
          </w:tcPr>
          <w:p>
            <w:r/>
            <w:r>
              <w:rPr>
                <w:rFonts w:ascii="Verdana" w:hAnsi="Verdana"/>
                <w:b w:val="0"/>
                <w:sz w:val="16"/>
              </w:rPr>
              <w:t>50-58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Облака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Облака CH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Облака CL не видны из-за темноты, тумана, пыльной или песчаной бури или других аналогичных явлений</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020017  Описание вершины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Отдельные облака или фрагменты облаков</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Разорванные облака с небольшими просветами</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Разорванные облака с большими просветами</w:t>
            </w:r>
          </w:p>
        </w:tc>
        <w:tc>
          <w:tcPr>
            <w:tcW w:type="dxa" w:w="3784"/>
          </w:tcPr>
          <w:p>
            <w:r/>
            <w:r>
              <w:rPr>
                <w:rFonts w:ascii="Verdana" w:hAnsi="Verdana"/>
                <w:b w:val="0"/>
                <w:sz w:val="16"/>
              </w:rPr>
              <w:t>вершины плоские</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Сплошная облачность</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Разорванные облака с небольшими просветами</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Разорванные облака с большими просветами</w:t>
            </w:r>
          </w:p>
        </w:tc>
        <w:tc>
          <w:tcPr>
            <w:tcW w:type="dxa" w:w="3784"/>
          </w:tcPr>
          <w:p>
            <w:r/>
            <w:r>
              <w:rPr>
                <w:rFonts w:ascii="Verdana" w:hAnsi="Verdana"/>
                <w:b w:val="0"/>
                <w:sz w:val="16"/>
              </w:rPr>
              <w:t>вершины волнистые</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Сплошные или почти сплошные волны с вытянутыми вверх вершинами над поверхностью слоя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Группы волн с клубящимися облаками над верхней границей слоя</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Два или более слоев на разных уровнях</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Увеличивающаяся (U)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Уменьшающаяся (D)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Явного изменения нет (N)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020021  Тип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Тип осадков неизвестен</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Осадки в жидком виде, незамерзающие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Осадки в жидком виде, замерзающие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Морось</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Осадки в твердом виде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Снежные зерна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Снежная крупа</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Ледяная крупа</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Ледяные кристаллы</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Алмазная пыль</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Мелкий град</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Град</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Гололед</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Изморозь</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Слабая изморось</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Твердый налет</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Прозрачный лед</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Мокрый снег</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Иней</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Роса</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Замерзшая роса</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30</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020022  Характер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Осадки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Непрерывные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Периодически прекращающиеся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Обильные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Не достигающие земли</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Осаждение</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020023  Другие метеорологические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Пыльный/песчаный вихрь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Шквалы</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Песчаная буря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Пыльная буря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Молния — от облака к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Молния — от облака к облаку</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Молния — отдаленная</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Гроза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Воронкообразное облако, не достигающее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Воронкообразное облако, достигающее поверхности</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Аэрозоль</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Водяной смерч</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Сдвиг ветра</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Пыльные вихри</w:t>
            </w:r>
          </w:p>
        </w:tc>
        <w:tc>
          <w:tcPr>
            <w:tcW w:type="dxa" w:w="5046"/>
          </w:tcPr>
          <w:p>
            <w:r/>
            <w:r>
              <w:rPr>
                <w:rFonts w:ascii="Verdana" w:hAnsi="Verdana"/>
                <w:b w:val="0"/>
                <w:sz w:val="16"/>
              </w:rPr>
            </w:r>
          </w:p>
        </w:tc>
      </w:tr>
      <w:tr>
        <w:tc>
          <w:tcPr>
            <w:tcW w:type="dxa" w:w="5046"/>
          </w:tcPr>
          <w:p>
            <w:r/>
            <w:r>
              <w:rPr>
                <w:rFonts w:ascii="Verdana" w:hAnsi="Verdana"/>
                <w:b w:val="0"/>
                <w:sz w:val="16"/>
              </w:rPr>
              <w:t>15-17</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18</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020024  Интенсивность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Отсутствие явления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Слабое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Умеренное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Сильное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Чрезвычайно сильное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Суровое</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Очень суровое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020025  Явления, ухудшающие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Туман</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Ледяной туман</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Туман парения</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Дымка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Мгла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Дым</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Вулканический пепел</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Пыль</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Песок</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Облака</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Осадки</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Невозможно определить, идет снег или нет</w:t>
            </w:r>
          </w:p>
        </w:tc>
        <w:tc>
          <w:tcPr>
            <w:tcW w:type="dxa" w:w="5046"/>
          </w:tcPr>
          <w:p>
            <w:r/>
            <w:r>
              <w:rPr>
                <w:rFonts w:ascii="Verdana" w:hAnsi="Verdana"/>
                <w:b w:val="0"/>
                <w:sz w:val="16"/>
              </w:rPr>
            </w:r>
          </w:p>
        </w:tc>
      </w:tr>
      <w:tr>
        <w:tc>
          <w:tcPr>
            <w:tcW w:type="dxa" w:w="5046"/>
          </w:tcPr>
          <w:p>
            <w:r/>
            <w:r>
              <w:rPr>
                <w:rFonts w:ascii="Verdana" w:hAnsi="Verdana"/>
                <w:b w:val="0"/>
                <w:sz w:val="16"/>
              </w:rPr>
              <w:t>17-20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Все 21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020026  Характер явления, ухудшающего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Нет изменений</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Поверхностное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Участками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Частичное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Замерзание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Низко перемещающееся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Гонимое ветром</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Возрастающее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Уменьшающееся</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Взвесь в воздухе</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«Стена»</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Плотное</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Белая мгла</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Перемещающееся или гонимое ветром</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020027  Возникновение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Во время наблюдения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 последний час</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 период времени для прошедшей погоды W1W2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 определенный период времени</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Зарезервирован</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Ниже уровня станции</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На станции</w:t>
            </w:r>
          </w:p>
        </w:tc>
        <w:tc>
          <w:tcPr>
            <w:tcW w:type="dxa" w:w="5046"/>
          </w:tcPr>
          <w:p>
            <w:r/>
            <w:r>
              <w:rPr>
                <w:rFonts w:ascii="Verdana" w:hAnsi="Verdana"/>
                <w:b w:val="0"/>
                <w:sz w:val="16"/>
              </w:rPr>
              <w:t>Note 51: Число отсутствующих годов в рамках периода отсчета, полученное в результате расчета нормы для средней экстремальной температуры воздуха, следует указывать, если оно имеется, как для расчета нормальной максимальной температуры, так и для расчета нормальной минимальной температуры в дополнение к числу отсутствующих годов для экстремальных температур воздуха, указанных в 0 08 020 с предшествующим 0 08 050, в котором используется цифра 3.</w:t>
            </w:r>
          </w:p>
        </w:tc>
      </w:tr>
      <w:tr>
        <w:tc>
          <w:tcPr>
            <w:tcW w:type="dxa" w:w="5046"/>
          </w:tcPr>
          <w:p>
            <w:r/>
            <w:r>
              <w:rPr>
                <w:rFonts w:ascii="Verdana" w:hAnsi="Verdana"/>
                <w:b w:val="0"/>
                <w:sz w:val="16"/>
              </w:rPr>
              <w:t>8</w:t>
            </w:r>
          </w:p>
        </w:tc>
        <w:tc>
          <w:tcPr>
            <w:tcW w:type="dxa" w:w="5046"/>
          </w:tcPr>
          <w:p>
            <w:r/>
            <w:r>
              <w:rPr>
                <w:rFonts w:ascii="Verdana" w:hAnsi="Verdana"/>
                <w:b w:val="0"/>
                <w:sz w:val="16"/>
              </w:rPr>
              <w:t>Поблизости от станции</w:t>
            </w:r>
          </w:p>
        </w:tc>
        <w:tc>
          <w:tcPr>
            <w:tcW w:type="dxa" w:w="5046"/>
          </w:tcPr>
          <w:p>
            <w:r/>
            <w:r>
              <w:rPr>
                <w:rFonts w:ascii="Verdana" w:hAnsi="Verdana"/>
                <w:b w:val="0"/>
                <w:sz w:val="16"/>
              </w:rPr>
              <w:t>Note 96: Расположенные слева оси x, y и z выбраны для дескриптора 0 27 031.</w:t>
            </w:r>
          </w:p>
        </w:tc>
      </w:tr>
      <w:tr>
        <w:tc>
          <w:tcPr>
            <w:tcW w:type="dxa" w:w="5046"/>
          </w:tcPr>
          <w:p>
            <w:r/>
            <w:r>
              <w:rPr>
                <w:rFonts w:ascii="Verdana" w:hAnsi="Verdana"/>
                <w:b w:val="0"/>
                <w:sz w:val="16"/>
              </w:rPr>
              <w:t>Все 9</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020028  Ожидаемое изменение в интенсивности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Без изменений (NC)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Прогноз к ослаблению (WKN)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Прогноз к усилению (INTSF)</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020029  Флаг дождя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Без осадков</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Дождь</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020032  Скорость нарастания льда (оцененная)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Лед не нарастает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Лед нарастает медленно</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 нарастает быстро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Лед тает или обламывается медленно</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Лед быстро тает или обламывается</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020033  Причина нарастания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1</w:t>
            </w:r>
          </w:p>
        </w:tc>
        <w:tc>
          <w:tcPr>
            <w:tcW w:type="dxa" w:w="5046"/>
          </w:tcPr>
          <w:p>
            <w:r/>
            <w:r>
              <w:rPr>
                <w:rFonts w:ascii="Verdana" w:hAnsi="Verdana"/>
                <w:b w:val="0"/>
                <w:sz w:val="16"/>
              </w:rPr>
              <w:t>Обледенение в результате брызг с поверхности океана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Обледенение из-за тумана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Обледенение из-за дождя</w:t>
            </w:r>
          </w:p>
        </w:tc>
        <w:tc>
          <w:tcPr>
            <w:tcW w:type="dxa" w:w="5046"/>
          </w:tcPr>
          <w:p>
            <w:r/>
            <w:r>
              <w:rPr>
                <w:rFonts w:ascii="Verdana" w:hAnsi="Verdana"/>
                <w:b w:val="0"/>
                <w:sz w:val="16"/>
              </w:rPr>
            </w:r>
          </w:p>
        </w:tc>
      </w:tr>
      <w:tr>
        <w:tc>
          <w:tcPr>
            <w:tcW w:type="dxa" w:w="5046"/>
          </w:tcPr>
          <w:p>
            <w:r/>
            <w:r>
              <w:rPr>
                <w:rFonts w:ascii="Verdana" w:hAnsi="Verdana"/>
                <w:b w:val="0"/>
                <w:sz w:val="16"/>
              </w:rPr>
              <w:t>Все 4</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020034  Сплоченность морского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КОДОВАЯ ЦИФРА</w:t>
            </w:r>
          </w:p>
        </w:tc>
        <w:tc>
          <w:tcPr>
            <w:tcW w:type="dxa" w:w="3028"/>
            <w:shd w:val="clear" w:color="auto" w:fill="D9D9D9"/>
          </w:tcPr>
          <w:p>
            <w:r/>
            <w:r>
              <w:rPr>
                <w:rFonts w:ascii="Verdana" w:hAnsi="Verdana"/>
                <w:b w:val="0"/>
                <w:sz w:val="16"/>
              </w:rPr>
              <w:t>ЗНАЧЕНИЕ</w:t>
            </w:r>
          </w:p>
        </w:tc>
        <w:tc>
          <w:tcPr>
            <w:tcW w:type="dxa" w:w="3028"/>
            <w:shd w:val="clear" w:color="auto" w:fill="D9D9D9"/>
          </w:tcPr>
          <w:p>
            <w:r/>
            <w:r>
              <w:rPr>
                <w:rFonts w:ascii="Verdana" w:hAnsi="Verdana"/>
                <w:b w:val="0"/>
                <w:sz w:val="16"/>
              </w:rPr>
              <w:t>ПОД 1</w:t>
            </w:r>
          </w:p>
        </w:tc>
        <w:tc>
          <w:tcPr>
            <w:tcW w:type="dxa" w:w="3028"/>
            <w:shd w:val="clear" w:color="auto" w:fill="D9D9D9"/>
          </w:tcPr>
          <w:p>
            <w:r/>
            <w:r>
              <w:rPr>
                <w:rFonts w:ascii="Verdana" w:hAnsi="Verdana"/>
                <w:b w:val="0"/>
                <w:sz w:val="16"/>
              </w:rPr>
              <w:t>ПОД 2</w:t>
            </w:r>
          </w:p>
        </w:tc>
        <w:tc>
          <w:tcPr>
            <w:tcW w:type="dxa" w:w="3028"/>
            <w:shd w:val="clear" w:color="auto" w:fill="D9D9D9"/>
          </w:tcPr>
          <w:p>
            <w:r/>
            <w:r>
              <w:rPr>
                <w:rFonts w:ascii="Verdana" w:hAnsi="Verdana"/>
                <w:b w:val="0"/>
                <w:sz w:val="16"/>
              </w:rPr>
              <w:t>ПРИМЕЧАНИЕ</w:t>
            </w:r>
          </w:p>
        </w:tc>
      </w:tr>
      <w:tr>
        <w:tc>
          <w:tcPr>
            <w:tcW w:type="dxa" w:w="3028"/>
          </w:tcPr>
          <w:p>
            <w:r/>
            <w:r>
              <w:rPr>
                <w:rFonts w:ascii="Verdana" w:hAnsi="Verdana"/>
                <w:b w:val="0"/>
                <w:sz w:val="16"/>
              </w:rPr>
              <w:t>0</w:t>
            </w:r>
          </w:p>
        </w:tc>
        <w:tc>
          <w:tcPr>
            <w:tcW w:type="dxa" w:w="3028"/>
          </w:tcPr>
          <w:p>
            <w:r/>
            <w:r>
              <w:rPr>
                <w:rFonts w:ascii="Verdana" w:hAnsi="Verdana"/>
                <w:b w:val="0"/>
                <w:sz w:val="16"/>
              </w:rPr>
              <w:t>Лед в поле зрения не наблюдается</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Наблюдается морской лед, сплоченность менее 3/10 (3/8), чистая вода или редкий лед</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Разреженный лед, от 4/10 до 6/10 (от 3/8 до менее 6/8)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Сплоченный лед, от 7/10 до 8/10 (от 6/8 до менее 7/8)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Очень сплоченный лед, 9/10 или более, но не 10/10 (7/8, но не менее 8/8)</w:t>
            </w:r>
          </w:p>
        </w:tc>
        <w:tc>
          <w:tcPr>
            <w:tcW w:type="dxa" w:w="3028"/>
          </w:tcPr>
          <w:p>
            <w:r/>
            <w:r>
              <w:rPr>
                <w:rFonts w:ascii="Verdana" w:hAnsi="Verdana"/>
                <w:b w:val="0"/>
                <w:sz w:val="16"/>
              </w:rPr>
              <w:t>В наблюдаемом районе сплоченность льда одинаковая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Полосы и пятна дрейфующего льда, чистая вода между ними</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Полосы и пятна сплоченного или очень сплоченного льда, между ними наблюдаются районы меньшей сплоченности</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Припай и чистая вода, разреженный или редкий лед в сторону моря от границы льда</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9</w:t>
            </w:r>
          </w:p>
        </w:tc>
        <w:tc>
          <w:tcPr>
            <w:tcW w:type="dxa" w:w="3028"/>
          </w:tcPr>
          <w:p>
            <w:r/>
            <w:r>
              <w:rPr>
                <w:rFonts w:ascii="Verdana" w:hAnsi="Verdana"/>
                <w:b w:val="0"/>
                <w:sz w:val="16"/>
              </w:rPr>
              <w:t>Припай, сплоченный или очень сплоченный лед в сторону моря от границы льда</w:t>
            </w:r>
          </w:p>
        </w:tc>
        <w:tc>
          <w:tcPr>
            <w:tcW w:type="dxa" w:w="3028"/>
          </w:tcPr>
          <w:p>
            <w:r/>
            <w:r>
              <w:rPr>
                <w:rFonts w:ascii="Verdana" w:hAnsi="Verdana"/>
                <w:b w:val="0"/>
                <w:sz w:val="16"/>
              </w:rPr>
              <w:t>В наблюдаемом районе сплоченность льда различная</w:t>
            </w:r>
          </w:p>
        </w:tc>
        <w:tc>
          <w:tcPr>
            <w:tcW w:type="dxa" w:w="3028"/>
          </w:tcPr>
          <w:p>
            <w:r/>
            <w:r>
              <w:rPr>
                <w:rFonts w:ascii="Verdana" w:hAnsi="Verdana"/>
                <w:b w:val="0"/>
                <w:sz w:val="16"/>
              </w:rPr>
              <w:t xml:space="preserve">Судно находится во льдах или в пределах 0,5 морской мили от кромки льда </w:t>
            </w:r>
          </w:p>
        </w:tc>
        <w:tc>
          <w:tcPr>
            <w:tcW w:type="dxa" w:w="3028"/>
          </w:tcPr>
          <w:p>
            <w:r/>
            <w:r>
              <w:rPr>
                <w:rFonts w:ascii="Verdana" w:hAnsi="Verdana"/>
                <w:b w:val="0"/>
                <w:sz w:val="16"/>
              </w:rPr>
            </w:r>
          </w:p>
        </w:tc>
      </w:tr>
      <w:tr>
        <w:tc>
          <w:tcPr>
            <w:tcW w:type="dxa" w:w="3028"/>
          </w:tcPr>
          <w:p>
            <w:r/>
            <w:r>
              <w:rPr>
                <w:rFonts w:ascii="Verdana" w:hAnsi="Verdana"/>
                <w:b w:val="0"/>
                <w:sz w:val="16"/>
              </w:rPr>
              <w:t>10-13</w:t>
            </w:r>
          </w:p>
        </w:tc>
        <w:tc>
          <w:tcPr>
            <w:tcW w:type="dxa" w:w="3028"/>
          </w:tcPr>
          <w:p>
            <w:r/>
            <w:r>
              <w:rPr>
                <w:rFonts w:ascii="Verdana" w:hAnsi="Verdana"/>
                <w:b w:val="0"/>
                <w:sz w:val="16"/>
              </w:rPr>
              <w:t>Зарезервированы</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14</w:t>
            </w:r>
          </w:p>
        </w:tc>
        <w:tc>
          <w:tcPr>
            <w:tcW w:type="dxa" w:w="3028"/>
          </w:tcPr>
          <w:p>
            <w:r/>
            <w:r>
              <w:rPr>
                <w:rFonts w:ascii="Verdana" w:hAnsi="Verdana"/>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15-30</w:t>
            </w:r>
          </w:p>
        </w:tc>
        <w:tc>
          <w:tcPr>
            <w:tcW w:type="dxa" w:w="3028"/>
          </w:tcPr>
          <w:p>
            <w:r/>
            <w:r>
              <w:rPr>
                <w:rFonts w:ascii="Verdana" w:hAnsi="Verdana"/>
                <w:b w:val="0"/>
                <w:sz w:val="16"/>
              </w:rPr>
              <w:t>Зарезервированы</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Отсутствующее значение</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020035  Количество и тип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Лед материкового происхождения отсутствует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1–5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6–10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11–20 айсбергов, нет кусков или обломков айсбергов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До и включая 10 кусков и обломков айсберга — айсбергов нет</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Более 10 кусков или обломков айсберга — айсбергов нет</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1–5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6–10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11–20 айсбергов с кусками или обломками айсбергов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Более 20 айсбергов с кусками и обломками айсбергов — значительная опасность для навигации</w:t>
            </w:r>
          </w:p>
        </w:tc>
        <w:tc>
          <w:tcPr>
            <w:tcW w:type="dxa" w:w="5046"/>
          </w:tcPr>
          <w:p>
            <w:r/>
            <w:r>
              <w:rPr>
                <w:rFonts w:ascii="Verdana" w:hAnsi="Verdana"/>
                <w:b w:val="0"/>
                <w:sz w:val="16"/>
              </w:rPr>
            </w:r>
          </w:p>
        </w:tc>
      </w:tr>
      <w:tr>
        <w:tc>
          <w:tcPr>
            <w:tcW w:type="dxa" w:w="5046"/>
          </w:tcPr>
          <w:p>
            <w:r/>
            <w:r>
              <w:rPr>
                <w:rFonts w:ascii="Verdana" w:hAnsi="Verdana"/>
                <w:b w:val="0"/>
                <w:sz w:val="16"/>
              </w:rPr>
              <w:t>10-13</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Сводка не подготовлена вследствие темноты, плохой видимости или так как виден только морской лед</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020036  Ледовая обстановка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Судно в чистой воде с плавучим льдом в поле зрения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Судно в легкопроходимом льде; условия улучшаются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Судно в легкопроходимом льде; условия не меняются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Судно в легкопроходимом льде; условия ухудшаются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Судно в труднопроходимом льде; условия улучшаются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Судно в труднопроходимом льде; условия не меняются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Судно в труднопроходимом льде и условия ухудшаются; формирование льда и смерзание ледяных полей</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Судно в труднопроходимом льде и условия ухудшаются; лед под небольшим давлением</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Судно в труднопроходимом льде и условия ухудшаются; лед под умеренным или сильным давлением</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Судно в труднопроходимом льде и условия ухудшаются; судно зажато льдами</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Определение льда затруднено вследствие темноты или плохой видимости</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020037  Стадии развития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Только начальные виды льдов (ледяные иглы, ледяное сало, снежура, шуга)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Нилас или склянка, толщина менее 10 см</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Молодые льды (серый лед, серо-белый лед), толщина 10–30 см</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Преимущественно начальные виды льдов и/или молодые льды с небольшим количеством однолетнего льда</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Преимущественно тонкий однолетний лед с небольшим количеством начальных видов льдов и/или молодых льдов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Только тонкий однолетний лед (30–70 см)</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Только средний и толстый однолетний лед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Преимущественно старый лед</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020040  Эволюция поземка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Поземок закончился до срока наблюдения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Интенсивность уменьшается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Без изменений</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Интенсивность увеличивается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Продолжается после перерыва, который продлился менее 30 минут</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Метель превратилась в поземок</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Поземок превратился в метель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Поземок начался снова после перерыва, который продлился более 30 минут</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020041  Обледенение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Обледенения нет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Слабое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Слабое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Слабое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Умеренное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Умеренное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Умеренное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Сильное обледенение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Сильное обледенение в облаках</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Сильное обледенение в осадках</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Следы обледенения</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Следы обледенения в облаках</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Следы обледенения в осадках</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020042  Наличие обледенения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Обледенение отсутствует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Обледенение присутствует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020045  Условия переохлажденных крупных капель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Условия SLD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Условия SLD присутствуют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020048  Эволюция характеристики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Стабильность</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Уменьшение</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Усиление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Неизвестна</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020050  Индекс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Первый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Второй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Третий нижний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Первый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Второй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Третий средний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Первый верхний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Второй верхний ярус облаков</w:t>
            </w:r>
          </w:p>
        </w:tc>
        <w:tc>
          <w:tcPr>
            <w:tcW w:type="dxa" w:w="5046"/>
          </w:tcPr>
          <w:p>
            <w:r/>
            <w:r>
              <w:rPr>
                <w:rFonts w:ascii="Verdana" w:hAnsi="Verdana"/>
                <w:b w:val="0"/>
                <w:sz w:val="16"/>
              </w:rPr>
            </w:r>
          </w:p>
        </w:tc>
      </w:tr>
      <w:tr>
        <w:tc>
          <w:tcPr>
            <w:tcW w:type="dxa" w:w="5046"/>
          </w:tcPr>
          <w:p>
            <w:r/>
            <w:r>
              <w:rPr>
                <w:rFonts w:ascii="Verdana" w:hAnsi="Verdana"/>
                <w:b w:val="0"/>
                <w:sz w:val="16"/>
              </w:rPr>
              <w:t>9-254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020055  Состояние неба в тропиках</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c>
          <w:tcPr>
            <w:tcW w:type="dxa" w:w="5046"/>
          </w:tcPr>
          <w:p>
            <w:r/>
            <w:r>
              <w:rPr>
                <w:rFonts w:ascii="Verdana" w:hAnsi="Verdana"/>
                <w:b w:val="0"/>
                <w:sz w:val="16"/>
              </w:rPr>
              <w:t>6</w:t>
            </w:r>
          </w:p>
        </w:tc>
        <w:tc>
          <w:tcPr>
            <w:tcW w:type="dxa" w:w="5046"/>
          </w:tcPr>
          <w:p>
            <w:r/>
            <w:r>
              <w:rPr>
                <w:rFonts w:ascii="Verdana" w:hAnsi="Verdana"/>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c>
          <w:tcPr>
            <w:tcW w:type="dxa" w:w="5046"/>
          </w:tcPr>
          <w:p>
            <w:r/>
            <w:r>
              <w:rPr>
                <w:rFonts w:ascii="Verdana" w:hAnsi="Verdana"/>
                <w:b w:val="0"/>
                <w:sz w:val="16"/>
              </w:rPr>
              <w:t>9</w:t>
            </w:r>
          </w:p>
        </w:tc>
        <w:tc>
          <w:tcPr>
            <w:tcW w:type="dxa" w:w="5046"/>
          </w:tcPr>
          <w:p>
            <w:r/>
            <w:r>
              <w:rPr>
                <w:rFonts w:ascii="Verdana" w:hAnsi="Verdana"/>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Состояние неба неизвестно или не описывается ни одной из приведенных выше характеристик.</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020056  Фазовое состояние воды в облаке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Неизвестно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Вода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Смешанная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Ясно</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Переохлажденная жидкая вода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020062  Состояние поверхности земли (со снегом или без снега)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Поверхность почвы сухая (без трещин и без заметного количества пыли или рыхлого песка)</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Поверхность почвы сырая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Поверхность почвы влажная (вода застаивается на поверхности и образует малые или большие лужи)</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Затопленная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Поверхность почвы замерзшая</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Гололед на поверхности почвы</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Рыхлая сухая пыль или песок, не покрывающие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Тонкий слой рыхлой сухой пыли или песка, покрывающий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Умеренный или толстый слой сухой пыли или песка, покрывающий поверхность почвы полностью</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Чрезвычайно сухая, с трещинами</w:t>
            </w:r>
          </w:p>
        </w:tc>
        <w:tc>
          <w:tcPr>
            <w:tcW w:type="dxa" w:w="3784"/>
          </w:tcPr>
          <w:p>
            <w:r/>
            <w:r>
              <w:rPr>
                <w:rFonts w:ascii="Verdana" w:hAnsi="Verdana"/>
                <w:b w:val="0"/>
                <w:sz w:val="16"/>
              </w:rPr>
              <w:t>без снега или ледяного покрова,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Поверхность земли преимущественно покрыта льдом</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Слежавшийся или мокрый снег (со льдом или без него), покрывающий менее половины поверхности почвы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Ровный слой слежавшегося или мокрого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Неровный слой слежавшегося или мокрого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Сухой рассыпчатый снег, покрывающий менее половины поверхности почвы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Сухой рассыпчатый снег, покрывающий по крайней мере половину поверхности почвы (но не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Ровный слой сухого рассыпчатого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Неровный слой сухого рассыпчатого снега, покрывающий поверхность почвы полностью</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Снег, покрывающий поверхность земли полностью; глубокие сугробы</w:t>
            </w:r>
          </w:p>
        </w:tc>
        <w:tc>
          <w:tcPr>
            <w:tcW w:type="dxa" w:w="3784"/>
          </w:tcPr>
          <w:p>
            <w:r/>
            <w:r>
              <w:rPr>
                <w:rFonts w:ascii="Verdana" w:hAnsi="Verdana"/>
                <w:b w:val="0"/>
                <w:sz w:val="16"/>
              </w:rPr>
              <w:t>со снегом или ледяным покровом, который может быть измерен</w:t>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020063  Особые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Порывы ветра наибольшей скорости, превышающей 11,5 м/с</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Наибольшая средняя скорость ветра, превышающая 17,5 м/с</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Видимость более чем 100 000 м</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10-19</w:t>
            </w:r>
          </w:p>
        </w:tc>
        <w:tc>
          <w:tcPr>
            <w:tcW w:type="dxa" w:w="5046"/>
          </w:tcPr>
          <w:p>
            <w:r/>
            <w:r>
              <w:rPr>
                <w:rFonts w:ascii="Verdana" w:hAnsi="Verdana"/>
                <w:b w:val="0"/>
                <w:sz w:val="16"/>
              </w:rPr>
              <w:t>Мираж</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Мираж — спецификации нет</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Мираж — приподнятое изображение удаленного объекта (имеющего неясные очертания)</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Мираж — четкое изображение удаленного объекта, приподнятого над горизонтом</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Мираж — перевернутое изображение удаленного объекта</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Мираж — сложные, многократно повторяемые изображения удаленного объекта (изображения не перевернуты)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Мираж — сложные, многократно повторяемые изображения удаленного объекта (некоторые изображения перевернуты)</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Мираж — солнце или луна, наблюдаемые заметно искаженными</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Мираж — солнце является видимым, хотя астрономически находится ниже горизонта</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Мираж — луна является видимой, хотя астрономически находится ниже горизонта</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20-22</w:t>
            </w:r>
          </w:p>
        </w:tc>
        <w:tc>
          <w:tcPr>
            <w:tcW w:type="dxa" w:w="5046"/>
          </w:tcPr>
          <w:p>
            <w:r/>
            <w:r>
              <w:rPr>
                <w:rFonts w:ascii="Verdana" w:hAnsi="Verdana"/>
                <w:b w:val="0"/>
                <w:sz w:val="16"/>
              </w:rPr>
              <w:t>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Сильное 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Очень сильное ухудшение освещенности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Наступление темноты в дневное время, наиболее сильное в указанном направлении</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31-39</w:t>
            </w:r>
          </w:p>
        </w:tc>
        <w:tc>
          <w:tcPr>
            <w:tcW w:type="dxa" w:w="5046"/>
          </w:tcPr>
          <w:p>
            <w:r/>
            <w:r>
              <w:rPr>
                <w:rFonts w:ascii="Verdana" w:hAnsi="Verdana"/>
                <w:b w:val="0"/>
                <w:sz w:val="16"/>
              </w:rPr>
              <w:t>Окрашивание и/или конвергенция облаков,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Слабая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Темно-красная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Слабая окраска облаков при восходе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Темно-красная окраска облаков при заходе солнца,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Конвергенция облаков CH в точке ниже 45°, формирующихся или растущих и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Конвергенция облаков CH в точке выше 45°,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Конвергенция облаков CH в точке выше 45°, связанных с тропическим возмущением</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40-43</w:t>
            </w:r>
          </w:p>
        </w:tc>
        <w:tc>
          <w:tcPr>
            <w:tcW w:type="dxa" w:w="5046"/>
          </w:tcPr>
          <w:p>
            <w:r/>
            <w:r>
              <w:rPr>
                <w:rFonts w:ascii="Verdana" w:hAnsi="Verdana"/>
                <w:b w:val="0"/>
                <w:sz w:val="16"/>
              </w:rPr>
              <w:t>Иней или окрашенные осадки</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Иней на горизонтальных поверхностях</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Иней на горизонтальных и вертикальных поверхностях</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Осадки, содержащие песок или пыль, принесенные из пустыни</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Осадки, содержащие вулканический пепел</w:t>
            </w:r>
          </w:p>
        </w:tc>
        <w:tc>
          <w:tcPr>
            <w:tcW w:type="dxa" w:w="5046"/>
          </w:tcPr>
          <w:p>
            <w:r/>
            <w:r>
              <w:rPr>
                <w:rFonts w:ascii="Verdana" w:hAnsi="Verdana"/>
                <w:b w:val="0"/>
                <w:sz w:val="16"/>
              </w:rPr>
            </w:r>
          </w:p>
        </w:tc>
      </w:tr>
      <w:tr>
        <w:tc>
          <w:tcPr>
            <w:tcW w:type="dxa" w:w="5046"/>
          </w:tcPr>
          <w:p>
            <w:r/>
            <w:r>
              <w:rPr>
                <w:rFonts w:ascii="Verdana" w:hAnsi="Verdana"/>
                <w:b w:val="0"/>
                <w:sz w:val="16"/>
              </w:rPr>
              <w:t>44-49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50-59</w:t>
            </w:r>
          </w:p>
        </w:tc>
        <w:tc>
          <w:tcPr>
            <w:tcW w:type="dxa" w:w="5046"/>
          </w:tcPr>
          <w:p>
            <w:r/>
            <w:r>
              <w:rPr>
                <w:rFonts w:ascii="Verdana" w:hAnsi="Verdana"/>
                <w:b w:val="0"/>
                <w:sz w:val="16"/>
              </w:rPr>
              <w:t>Характер и/или тип шквала</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Штиль или легкий ветер, за которым последовал шквал</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Штиль или легкий ветер, за которым последовала серия шквалов</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Ветреная погода, за которой последовал шквал</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Порывистый ветер, за которым последовала серия шквалов</w:t>
            </w:r>
          </w:p>
        </w:tc>
        <w:tc>
          <w:tcPr>
            <w:tcW w:type="dxa" w:w="5046"/>
          </w:tcPr>
          <w:p>
            <w:r/>
            <w:r>
              <w:rPr>
                <w:rFonts w:ascii="Verdana" w:hAnsi="Verdana"/>
                <w:b w:val="0"/>
                <w:sz w:val="16"/>
              </w:rPr>
            </w:r>
          </w:p>
        </w:tc>
      </w:tr>
      <w:tr>
        <w:tc>
          <w:tcPr>
            <w:tcW w:type="dxa" w:w="5046"/>
          </w:tcPr>
          <w:p>
            <w:r/>
            <w:r>
              <w:rPr>
                <w:rFonts w:ascii="Verdana" w:hAnsi="Verdana"/>
                <w:b w:val="0"/>
                <w:sz w:val="16"/>
              </w:rPr>
              <w:t>54</w:t>
            </w:r>
          </w:p>
        </w:tc>
        <w:tc>
          <w:tcPr>
            <w:tcW w:type="dxa" w:w="5046"/>
          </w:tcPr>
          <w:p>
            <w:r/>
            <w:r>
              <w:rPr>
                <w:rFonts w:ascii="Verdana" w:hAnsi="Verdana"/>
                <w:b w:val="0"/>
                <w:sz w:val="16"/>
              </w:rPr>
              <w:t>Шквал, за которым последовал порывистый ветер</w:t>
            </w:r>
          </w:p>
        </w:tc>
        <w:tc>
          <w:tcPr>
            <w:tcW w:type="dxa" w:w="5046"/>
          </w:tcPr>
          <w:p>
            <w:r/>
            <w:r>
              <w:rPr>
                <w:rFonts w:ascii="Verdana" w:hAnsi="Verdana"/>
                <w:b w:val="0"/>
                <w:sz w:val="16"/>
              </w:rPr>
            </w:r>
          </w:p>
        </w:tc>
      </w:tr>
      <w:tr>
        <w:tc>
          <w:tcPr>
            <w:tcW w:type="dxa" w:w="5046"/>
          </w:tcPr>
          <w:p>
            <w:r/>
            <w:r>
              <w:rPr>
                <w:rFonts w:ascii="Verdana" w:hAnsi="Verdana"/>
                <w:b w:val="0"/>
                <w:sz w:val="16"/>
              </w:rPr>
              <w:t>55</w:t>
            </w:r>
          </w:p>
        </w:tc>
        <w:tc>
          <w:tcPr>
            <w:tcW w:type="dxa" w:w="5046"/>
          </w:tcPr>
          <w:p>
            <w:r/>
            <w:r>
              <w:rPr>
                <w:rFonts w:ascii="Verdana" w:hAnsi="Verdana"/>
                <w:b w:val="0"/>
                <w:sz w:val="16"/>
              </w:rPr>
              <w:t>Преобладающая ветреная погода, временами шквалы</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Шквал, приближающийся к станции</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Фронтальный шквал</w:t>
            </w:r>
          </w:p>
        </w:tc>
        <w:tc>
          <w:tcPr>
            <w:tcW w:type="dxa" w:w="5046"/>
          </w:tcPr>
          <w:p>
            <w:r/>
            <w:r>
              <w:rPr>
                <w:rFonts w:ascii="Verdana" w:hAnsi="Verdana"/>
                <w:b w:val="0"/>
                <w:sz w:val="16"/>
              </w:rPr>
            </w:r>
          </w:p>
        </w:tc>
      </w:tr>
      <w:tr>
        <w:tc>
          <w:tcPr>
            <w:tcW w:type="dxa" w:w="5046"/>
          </w:tcPr>
          <w:p>
            <w:r/>
            <w:r>
              <w:rPr>
                <w:rFonts w:ascii="Verdana" w:hAnsi="Verdana"/>
                <w:b w:val="0"/>
                <w:sz w:val="16"/>
              </w:rPr>
              <w:t>58</w:t>
            </w:r>
          </w:p>
        </w:tc>
        <w:tc>
          <w:tcPr>
            <w:tcW w:type="dxa" w:w="5046"/>
          </w:tcPr>
          <w:p>
            <w:r/>
            <w:r>
              <w:rPr>
                <w:rFonts w:ascii="Verdana" w:hAnsi="Verdana"/>
                <w:b w:val="0"/>
                <w:sz w:val="16"/>
              </w:rPr>
              <w:t>Шквал с пыльным или песчаным поземком или с пыльной или песчаной бурей</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Фронтальный шквал с пыльным или песчаным поземком или с пыльной или песчаной бурей</w:t>
            </w:r>
          </w:p>
        </w:tc>
        <w:tc>
          <w:tcPr>
            <w:tcW w:type="dxa" w:w="5046"/>
          </w:tcPr>
          <w:p>
            <w:r/>
            <w:r>
              <w:rPr>
                <w:rFonts w:ascii="Verdana" w:hAnsi="Verdana"/>
                <w:b w:val="0"/>
                <w:sz w:val="16"/>
              </w:rPr>
            </w:r>
          </w:p>
        </w:tc>
      </w:tr>
      <w:tr>
        <w:tc>
          <w:tcPr>
            <w:tcW w:type="dxa" w:w="5046"/>
          </w:tcPr>
          <w:p>
            <w:r/>
            <w:r>
              <w:rPr>
                <w:rFonts w:ascii="Verdana" w:hAnsi="Verdana"/>
                <w:b w:val="0"/>
                <w:sz w:val="16"/>
              </w:rPr>
              <w:t>60-69</w:t>
            </w:r>
          </w:p>
        </w:tc>
        <w:tc>
          <w:tcPr>
            <w:tcW w:type="dxa" w:w="5046"/>
          </w:tcPr>
          <w:p>
            <w:r/>
            <w:r>
              <w:rPr>
                <w:rFonts w:ascii="Verdana" w:hAnsi="Verdana"/>
                <w:b w:val="0"/>
                <w:sz w:val="16"/>
              </w:rPr>
              <w:t>Изменение температуры, связанное с гололедом или изморозью, за указанный период</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Температура устойчивая</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Температура падает, не понижаясь ниже 0 °C</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Температура поднимается, не повышаясь выше 0 °C</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Температура падает до величины ниже 0 °C</w:t>
            </w:r>
          </w:p>
        </w:tc>
        <w:tc>
          <w:tcPr>
            <w:tcW w:type="dxa" w:w="5046"/>
          </w:tcPr>
          <w:p>
            <w:r/>
            <w:r>
              <w:rPr>
                <w:rFonts w:ascii="Verdana" w:hAnsi="Verdana"/>
                <w:b w:val="0"/>
                <w:sz w:val="16"/>
              </w:rPr>
            </w:r>
          </w:p>
        </w:tc>
      </w:tr>
      <w:tr>
        <w:tc>
          <w:tcPr>
            <w:tcW w:type="dxa" w:w="5046"/>
          </w:tcPr>
          <w:p>
            <w:r/>
            <w:r>
              <w:rPr>
                <w:rFonts w:ascii="Verdana" w:hAnsi="Verdana"/>
                <w:b w:val="0"/>
                <w:sz w:val="16"/>
              </w:rPr>
              <w:t>64</w:t>
            </w:r>
          </w:p>
        </w:tc>
        <w:tc>
          <w:tcPr>
            <w:tcW w:type="dxa" w:w="5046"/>
          </w:tcPr>
          <w:p>
            <w:r/>
            <w:r>
              <w:rPr>
                <w:rFonts w:ascii="Verdana" w:hAnsi="Verdana"/>
                <w:b w:val="0"/>
                <w:sz w:val="16"/>
              </w:rPr>
              <w:t>Температура поднимается до величины выше 0 °C</w:t>
            </w:r>
          </w:p>
        </w:tc>
        <w:tc>
          <w:tcPr>
            <w:tcW w:type="dxa" w:w="5046"/>
          </w:tcPr>
          <w:p>
            <w:r/>
            <w:r>
              <w:rPr>
                <w:rFonts w:ascii="Verdana" w:hAnsi="Verdana"/>
                <w:b w:val="0"/>
                <w:sz w:val="16"/>
              </w:rPr>
            </w:r>
          </w:p>
        </w:tc>
      </w:tr>
      <w:tr>
        <w:tc>
          <w:tcPr>
            <w:tcW w:type="dxa" w:w="5046"/>
          </w:tcPr>
          <w:p>
            <w:r/>
            <w:r>
              <w:rPr>
                <w:rFonts w:ascii="Verdana" w:hAnsi="Verdana"/>
                <w:b w:val="0"/>
                <w:sz w:val="16"/>
              </w:rPr>
              <w:t>65</w:t>
            </w:r>
          </w:p>
        </w:tc>
        <w:tc>
          <w:tcPr>
            <w:tcW w:type="dxa" w:w="5046"/>
          </w:tcPr>
          <w:p>
            <w:r/>
            <w:r>
              <w:rPr>
                <w:rFonts w:ascii="Verdana" w:hAnsi="Verdana"/>
                <w:b w:val="0"/>
                <w:sz w:val="16"/>
              </w:rPr>
              <w:t>Неравномерное изменение, колебания температуры с переходом через 0 °C</w:t>
            </w:r>
          </w:p>
        </w:tc>
        <w:tc>
          <w:tcPr>
            <w:tcW w:type="dxa" w:w="5046"/>
          </w:tcPr>
          <w:p>
            <w:r/>
            <w:r>
              <w:rPr>
                <w:rFonts w:ascii="Verdana" w:hAnsi="Verdana"/>
                <w:b w:val="0"/>
                <w:sz w:val="16"/>
              </w:rPr>
            </w:r>
          </w:p>
        </w:tc>
      </w:tr>
      <w:tr>
        <w:tc>
          <w:tcPr>
            <w:tcW w:type="dxa" w:w="5046"/>
          </w:tcPr>
          <w:p>
            <w:r/>
            <w:r>
              <w:rPr>
                <w:rFonts w:ascii="Verdana" w:hAnsi="Verdana"/>
                <w:b w:val="0"/>
                <w:sz w:val="16"/>
              </w:rPr>
              <w:t>66</w:t>
            </w:r>
          </w:p>
        </w:tc>
        <w:tc>
          <w:tcPr>
            <w:tcW w:type="dxa" w:w="5046"/>
          </w:tcPr>
          <w:p>
            <w:r/>
            <w:r>
              <w:rPr>
                <w:rFonts w:ascii="Verdana" w:hAnsi="Verdana"/>
                <w:b w:val="0"/>
                <w:sz w:val="16"/>
              </w:rPr>
              <w:t>Неравномерное изменение, колебания температуры без перехода через 0 °C</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Изменение температуры не наблюдалось</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Не выделено</w:t>
            </w:r>
          </w:p>
        </w:tc>
        <w:tc>
          <w:tcPr>
            <w:tcW w:type="dxa" w:w="5046"/>
          </w:tcPr>
          <w:p>
            <w:r/>
            <w:r>
              <w:rPr>
                <w:rFonts w:ascii="Verdana" w:hAnsi="Verdana"/>
                <w:b w:val="0"/>
                <w:sz w:val="16"/>
              </w:rPr>
            </w:r>
          </w:p>
        </w:tc>
      </w:tr>
      <w:tr>
        <w:tc>
          <w:tcPr>
            <w:tcW w:type="dxa" w:w="5046"/>
          </w:tcPr>
          <w:p>
            <w:r/>
            <w:r>
              <w:rPr>
                <w:rFonts w:ascii="Verdana" w:hAnsi="Verdana"/>
                <w:b w:val="0"/>
                <w:sz w:val="16"/>
              </w:rPr>
              <w:t>69</w:t>
            </w:r>
          </w:p>
        </w:tc>
        <w:tc>
          <w:tcPr>
            <w:tcW w:type="dxa" w:w="5046"/>
          </w:tcPr>
          <w:p>
            <w:r/>
            <w:r>
              <w:rPr>
                <w:rFonts w:ascii="Verdana" w:hAnsi="Verdana"/>
                <w:b w:val="0"/>
                <w:sz w:val="16"/>
              </w:rPr>
              <w:t>Изменение температуры неизвестно из-за отсутствия термографа</w:t>
            </w:r>
          </w:p>
        </w:tc>
        <w:tc>
          <w:tcPr>
            <w:tcW w:type="dxa" w:w="5046"/>
          </w:tcPr>
          <w:p>
            <w:r/>
            <w:r>
              <w:rPr>
                <w:rFonts w:ascii="Verdana" w:hAnsi="Verdana"/>
                <w:b w:val="0"/>
                <w:sz w:val="16"/>
              </w:rPr>
            </w:r>
          </w:p>
        </w:tc>
      </w:tr>
      <w:tr>
        <w:tc>
          <w:tcPr>
            <w:tcW w:type="dxa" w:w="5046"/>
          </w:tcPr>
          <w:p>
            <w:r/>
            <w:r>
              <w:rPr>
                <w:rFonts w:ascii="Verdana" w:hAnsi="Verdana"/>
                <w:b w:val="0"/>
                <w:sz w:val="16"/>
              </w:rPr>
              <w:t>70-79</w:t>
            </w:r>
          </w:p>
        </w:tc>
        <w:tc>
          <w:tcPr>
            <w:tcW w:type="dxa" w:w="5046"/>
          </w:tcPr>
          <w:p>
            <w:r/>
            <w:r>
              <w:rPr>
                <w:rFonts w:ascii="Verdana" w:hAnsi="Verdana"/>
                <w:b w:val="0"/>
                <w:sz w:val="16"/>
              </w:rPr>
              <w:t>Изменение видимости в течение указанного периода</w:t>
            </w:r>
          </w:p>
        </w:tc>
        <w:tc>
          <w:tcPr>
            <w:tcW w:type="dxa" w:w="5046"/>
          </w:tcPr>
          <w:p>
            <w:r/>
            <w:r>
              <w:rPr>
                <w:rFonts w:ascii="Verdana" w:hAnsi="Verdana"/>
                <w:b w:val="0"/>
                <w:sz w:val="16"/>
              </w:rPr>
            </w:r>
          </w:p>
        </w:tc>
      </w:tr>
      <w:tr>
        <w:tc>
          <w:tcPr>
            <w:tcW w:type="dxa" w:w="5046"/>
          </w:tcPr>
          <w:p>
            <w:r/>
            <w:r>
              <w:rPr>
                <w:rFonts w:ascii="Verdana" w:hAnsi="Verdana"/>
                <w:b w:val="0"/>
                <w:sz w:val="16"/>
              </w:rPr>
              <w:t>70</w:t>
            </w:r>
          </w:p>
        </w:tc>
        <w:tc>
          <w:tcPr>
            <w:tcW w:type="dxa" w:w="5046"/>
          </w:tcPr>
          <w:p>
            <w:r/>
            <w:r>
              <w:rPr>
                <w:rFonts w:ascii="Verdana" w:hAnsi="Verdana"/>
                <w:b w:val="0"/>
                <w:sz w:val="16"/>
              </w:rPr>
              <w:t>Видимость не изменяется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71</w:t>
            </w:r>
          </w:p>
        </w:tc>
        <w:tc>
          <w:tcPr>
            <w:tcW w:type="dxa" w:w="5046"/>
          </w:tcPr>
          <w:p>
            <w:r/>
            <w:r>
              <w:rPr>
                <w:rFonts w:ascii="Verdana" w:hAnsi="Verdana"/>
                <w:b w:val="0"/>
                <w:sz w:val="16"/>
              </w:rPr>
              <w:t>Видимость не изменяется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72</w:t>
            </w:r>
          </w:p>
        </w:tc>
        <w:tc>
          <w:tcPr>
            <w:tcW w:type="dxa" w:w="5046"/>
          </w:tcPr>
          <w:p>
            <w:r/>
            <w:r>
              <w:rPr>
                <w:rFonts w:ascii="Verdana" w:hAnsi="Verdana"/>
                <w:b w:val="0"/>
                <w:sz w:val="16"/>
              </w:rPr>
              <w:t>Видимость увеличилась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73</w:t>
            </w:r>
          </w:p>
        </w:tc>
        <w:tc>
          <w:tcPr>
            <w:tcW w:type="dxa" w:w="5046"/>
          </w:tcPr>
          <w:p>
            <w:r/>
            <w:r>
              <w:rPr>
                <w:rFonts w:ascii="Verdana" w:hAnsi="Verdana"/>
                <w:b w:val="0"/>
                <w:sz w:val="16"/>
              </w:rPr>
              <w:t>Видимость увеличилась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74</w:t>
            </w:r>
          </w:p>
        </w:tc>
        <w:tc>
          <w:tcPr>
            <w:tcW w:type="dxa" w:w="5046"/>
          </w:tcPr>
          <w:p>
            <w:r/>
            <w:r>
              <w:rPr>
                <w:rFonts w:ascii="Verdana" w:hAnsi="Verdana"/>
                <w:b w:val="0"/>
                <w:sz w:val="16"/>
              </w:rPr>
              <w:t>Видимость уменьшилась (солнце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75</w:t>
            </w:r>
          </w:p>
        </w:tc>
        <w:tc>
          <w:tcPr>
            <w:tcW w:type="dxa" w:w="5046"/>
          </w:tcPr>
          <w:p>
            <w:r/>
            <w:r>
              <w:rPr>
                <w:rFonts w:ascii="Verdana" w:hAnsi="Verdana"/>
                <w:b w:val="0"/>
                <w:sz w:val="16"/>
              </w:rPr>
              <w:t>Видимость уменьшилась (солнца не видно) в указанном направлении</w:t>
            </w:r>
          </w:p>
        </w:tc>
        <w:tc>
          <w:tcPr>
            <w:tcW w:type="dxa" w:w="5046"/>
          </w:tcPr>
          <w:p>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c>
          <w:tcPr>
            <w:tcW w:type="dxa" w:w="5046"/>
          </w:tcPr>
          <w:p>
            <w:r/>
            <w:r>
              <w:rPr>
                <w:rFonts w:ascii="Verdana" w:hAnsi="Verdana"/>
                <w:b w:val="0"/>
                <w:sz w:val="16"/>
              </w:rPr>
              <w:t>76</w:t>
            </w:r>
          </w:p>
        </w:tc>
        <w:tc>
          <w:tcPr>
            <w:tcW w:type="dxa" w:w="5046"/>
          </w:tcPr>
          <w:p>
            <w:r/>
            <w:r>
              <w:rPr>
                <w:rFonts w:ascii="Verdana" w:hAnsi="Verdana"/>
                <w:b w:val="0"/>
                <w:sz w:val="16"/>
              </w:rPr>
              <w:t>Туман, перемещающийся от указанного направления</w:t>
            </w:r>
          </w:p>
        </w:tc>
        <w:tc>
          <w:tcPr>
            <w:tcW w:type="dxa" w:w="5046"/>
          </w:tcPr>
          <w:p>
            <w:r/>
            <w:r>
              <w:rPr>
                <w:rFonts w:ascii="Verdana" w:hAnsi="Verdana"/>
                <w:b w:val="0"/>
                <w:sz w:val="16"/>
              </w:rPr>
            </w:r>
          </w:p>
        </w:tc>
      </w:tr>
      <w:tr>
        <w:tc>
          <w:tcPr>
            <w:tcW w:type="dxa" w:w="5046"/>
          </w:tcPr>
          <w:p>
            <w:r/>
            <w:r>
              <w:rPr>
                <w:rFonts w:ascii="Verdana" w:hAnsi="Verdana"/>
                <w:b w:val="0"/>
                <w:sz w:val="16"/>
              </w:rPr>
              <w:t>77</w:t>
            </w:r>
          </w:p>
        </w:tc>
        <w:tc>
          <w:tcPr>
            <w:tcW w:type="dxa" w:w="5046"/>
          </w:tcPr>
          <w:p>
            <w:r/>
            <w:r>
              <w:rPr>
                <w:rFonts w:ascii="Verdana" w:hAnsi="Verdana"/>
                <w:b w:val="0"/>
                <w:sz w:val="16"/>
              </w:rPr>
              <w:t>Туман поднялся, не рассеиваясь</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Туман рассеялся безотносительно направления</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Движущиеся обрывки или гряды тумана</w:t>
            </w:r>
          </w:p>
        </w:tc>
        <w:tc>
          <w:tcPr>
            <w:tcW w:type="dxa" w:w="5046"/>
          </w:tcPr>
          <w:p>
            <w:r/>
            <w:r>
              <w:rPr>
                <w:rFonts w:ascii="Verdana" w:hAnsi="Verdana"/>
                <w:b w:val="0"/>
                <w:sz w:val="16"/>
              </w:rPr>
            </w:r>
          </w:p>
        </w:tc>
      </w:tr>
      <w:tr>
        <w:tc>
          <w:tcPr>
            <w:tcW w:type="dxa" w:w="5046"/>
          </w:tcPr>
          <w:p>
            <w:r/>
            <w:r>
              <w:rPr>
                <w:rFonts w:ascii="Verdana" w:hAnsi="Verdana"/>
                <w:b w:val="0"/>
                <w:sz w:val="16"/>
              </w:rPr>
              <w:t>80-89</w:t>
            </w:r>
          </w:p>
        </w:tc>
        <w:tc>
          <w:tcPr>
            <w:tcW w:type="dxa" w:w="5046"/>
          </w:tcPr>
          <w:p>
            <w:r/>
            <w:r>
              <w:rPr>
                <w:rFonts w:ascii="Verdana" w:hAnsi="Verdana"/>
                <w:b w:val="0"/>
                <w:sz w:val="16"/>
              </w:rPr>
              <w:t>Оптические явления</w:t>
            </w:r>
          </w:p>
        </w:tc>
        <w:tc>
          <w:tcPr>
            <w:tcW w:type="dxa" w:w="5046"/>
          </w:tcPr>
          <w:p>
            <w:r/>
            <w:r>
              <w:rPr>
                <w:rFonts w:ascii="Verdana" w:hAnsi="Verdana"/>
                <w:b w:val="0"/>
                <w:sz w:val="16"/>
              </w:rPr>
            </w:r>
          </w:p>
        </w:tc>
      </w:tr>
      <w:tr>
        <w:tc>
          <w:tcPr>
            <w:tcW w:type="dxa" w:w="5046"/>
          </w:tcPr>
          <w:p>
            <w:r/>
            <w:r>
              <w:rPr>
                <w:rFonts w:ascii="Verdana" w:hAnsi="Verdana"/>
                <w:b w:val="0"/>
                <w:sz w:val="16"/>
              </w:rPr>
              <w:t>80</w:t>
            </w:r>
          </w:p>
        </w:tc>
        <w:tc>
          <w:tcPr>
            <w:tcW w:type="dxa" w:w="5046"/>
          </w:tcPr>
          <w:p>
            <w:r/>
            <w:r>
              <w:rPr>
                <w:rFonts w:ascii="Verdana" w:hAnsi="Verdana"/>
                <w:b w:val="0"/>
                <w:sz w:val="16"/>
              </w:rPr>
              <w:t>Разорванный спектр</w:t>
            </w:r>
          </w:p>
        </w:tc>
        <w:tc>
          <w:tcPr>
            <w:tcW w:type="dxa" w:w="5046"/>
          </w:tcPr>
          <w:p>
            <w:r/>
            <w:r>
              <w:rPr>
                <w:rFonts w:ascii="Verdana" w:hAnsi="Verdana"/>
                <w:b w:val="0"/>
                <w:sz w:val="16"/>
              </w:rPr>
            </w:r>
          </w:p>
        </w:tc>
      </w:tr>
      <w:tr>
        <w:tc>
          <w:tcPr>
            <w:tcW w:type="dxa" w:w="5046"/>
          </w:tcPr>
          <w:p>
            <w:r/>
            <w:r>
              <w:rPr>
                <w:rFonts w:ascii="Verdana" w:hAnsi="Verdana"/>
                <w:b w:val="0"/>
                <w:sz w:val="16"/>
              </w:rPr>
              <w:t>81</w:t>
            </w:r>
          </w:p>
        </w:tc>
        <w:tc>
          <w:tcPr>
            <w:tcW w:type="dxa" w:w="5046"/>
          </w:tcPr>
          <w:p>
            <w:r/>
            <w:r>
              <w:rPr>
                <w:rFonts w:ascii="Verdana" w:hAnsi="Verdana"/>
                <w:b w:val="0"/>
                <w:sz w:val="16"/>
              </w:rPr>
              <w:t>Радуга</w:t>
            </w:r>
          </w:p>
        </w:tc>
        <w:tc>
          <w:tcPr>
            <w:tcW w:type="dxa" w:w="5046"/>
          </w:tcPr>
          <w:p>
            <w:r/>
            <w:r>
              <w:rPr>
                <w:rFonts w:ascii="Verdana" w:hAnsi="Verdana"/>
                <w:b w:val="0"/>
                <w:sz w:val="16"/>
              </w:rPr>
            </w:r>
          </w:p>
        </w:tc>
      </w:tr>
      <w:tr>
        <w:tc>
          <w:tcPr>
            <w:tcW w:type="dxa" w:w="5046"/>
          </w:tcPr>
          <w:p>
            <w:r/>
            <w:r>
              <w:rPr>
                <w:rFonts w:ascii="Verdana" w:hAnsi="Verdana"/>
                <w:b w:val="0"/>
                <w:sz w:val="16"/>
              </w:rPr>
              <w:t>82</w:t>
            </w:r>
          </w:p>
        </w:tc>
        <w:tc>
          <w:tcPr>
            <w:tcW w:type="dxa" w:w="5046"/>
          </w:tcPr>
          <w:p>
            <w:r/>
            <w:r>
              <w:rPr>
                <w:rFonts w:ascii="Verdana" w:hAnsi="Verdana"/>
                <w:b w:val="0"/>
                <w:sz w:val="16"/>
              </w:rPr>
              <w:t>Гало вокруг Солнца или вокруг Луны</w:t>
            </w:r>
          </w:p>
        </w:tc>
        <w:tc>
          <w:tcPr>
            <w:tcW w:type="dxa" w:w="5046"/>
          </w:tcPr>
          <w:p>
            <w:r/>
            <w:r>
              <w:rPr>
                <w:rFonts w:ascii="Verdana" w:hAnsi="Verdana"/>
                <w:b w:val="0"/>
                <w:sz w:val="16"/>
              </w:rPr>
            </w:r>
          </w:p>
        </w:tc>
      </w:tr>
      <w:tr>
        <w:tc>
          <w:tcPr>
            <w:tcW w:type="dxa" w:w="5046"/>
          </w:tcPr>
          <w:p>
            <w:r/>
            <w:r>
              <w:rPr>
                <w:rFonts w:ascii="Verdana" w:hAnsi="Verdana"/>
                <w:b w:val="0"/>
                <w:sz w:val="16"/>
              </w:rPr>
              <w:t>83</w:t>
            </w:r>
          </w:p>
        </w:tc>
        <w:tc>
          <w:tcPr>
            <w:tcW w:type="dxa" w:w="5046"/>
          </w:tcPr>
          <w:p>
            <w:r/>
            <w:r>
              <w:rPr>
                <w:rFonts w:ascii="Verdana" w:hAnsi="Verdana"/>
                <w:b w:val="0"/>
                <w:sz w:val="16"/>
              </w:rPr>
              <w:t>Ложные солнца или противосолнца</w:t>
            </w:r>
          </w:p>
        </w:tc>
        <w:tc>
          <w:tcPr>
            <w:tcW w:type="dxa" w:w="5046"/>
          </w:tcPr>
          <w:p>
            <w:r/>
            <w:r>
              <w:rPr>
                <w:rFonts w:ascii="Verdana" w:hAnsi="Verdana"/>
                <w:b w:val="0"/>
                <w:sz w:val="16"/>
              </w:rPr>
            </w:r>
          </w:p>
        </w:tc>
      </w:tr>
      <w:tr>
        <w:tc>
          <w:tcPr>
            <w:tcW w:type="dxa" w:w="5046"/>
          </w:tcPr>
          <w:p>
            <w:r/>
            <w:r>
              <w:rPr>
                <w:rFonts w:ascii="Verdana" w:hAnsi="Verdana"/>
                <w:b w:val="0"/>
                <w:sz w:val="16"/>
              </w:rPr>
              <w:t>84</w:t>
            </w:r>
          </w:p>
        </w:tc>
        <w:tc>
          <w:tcPr>
            <w:tcW w:type="dxa" w:w="5046"/>
          </w:tcPr>
          <w:p>
            <w:r/>
            <w:r>
              <w:rPr>
                <w:rFonts w:ascii="Verdana" w:hAnsi="Verdana"/>
                <w:b w:val="0"/>
                <w:sz w:val="16"/>
              </w:rPr>
              <w:t>Солнечный столб</w:t>
            </w:r>
          </w:p>
        </w:tc>
        <w:tc>
          <w:tcPr>
            <w:tcW w:type="dxa" w:w="5046"/>
          </w:tcPr>
          <w:p>
            <w:r/>
            <w:r>
              <w:rPr>
                <w:rFonts w:ascii="Verdana" w:hAnsi="Verdana"/>
                <w:b w:val="0"/>
                <w:sz w:val="16"/>
              </w:rPr>
            </w:r>
          </w:p>
        </w:tc>
      </w:tr>
      <w:tr>
        <w:tc>
          <w:tcPr>
            <w:tcW w:type="dxa" w:w="5046"/>
          </w:tcPr>
          <w:p>
            <w:r/>
            <w:r>
              <w:rPr>
                <w:rFonts w:ascii="Verdana" w:hAnsi="Verdana"/>
                <w:b w:val="0"/>
                <w:sz w:val="16"/>
              </w:rPr>
              <w:t>85</w:t>
            </w:r>
          </w:p>
        </w:tc>
        <w:tc>
          <w:tcPr>
            <w:tcW w:type="dxa" w:w="5046"/>
          </w:tcPr>
          <w:p>
            <w:r/>
            <w:r>
              <w:rPr>
                <w:rFonts w:ascii="Verdana" w:hAnsi="Verdana"/>
                <w:b w:val="0"/>
                <w:sz w:val="16"/>
              </w:rPr>
              <w:t>Венец</w:t>
            </w:r>
          </w:p>
        </w:tc>
        <w:tc>
          <w:tcPr>
            <w:tcW w:type="dxa" w:w="5046"/>
          </w:tcPr>
          <w:p>
            <w:r/>
            <w:r>
              <w:rPr>
                <w:rFonts w:ascii="Verdana" w:hAnsi="Verdana"/>
                <w:b w:val="0"/>
                <w:sz w:val="16"/>
              </w:rPr>
            </w:r>
          </w:p>
        </w:tc>
      </w:tr>
      <w:tr>
        <w:tc>
          <w:tcPr>
            <w:tcW w:type="dxa" w:w="5046"/>
          </w:tcPr>
          <w:p>
            <w:r/>
            <w:r>
              <w:rPr>
                <w:rFonts w:ascii="Verdana" w:hAnsi="Verdana"/>
                <w:b w:val="0"/>
                <w:sz w:val="16"/>
              </w:rPr>
              <w:t>86</w:t>
            </w:r>
          </w:p>
        </w:tc>
        <w:tc>
          <w:tcPr>
            <w:tcW w:type="dxa" w:w="5046"/>
          </w:tcPr>
          <w:p>
            <w:r/>
            <w:r>
              <w:rPr>
                <w:rFonts w:ascii="Verdana" w:hAnsi="Verdana"/>
                <w:b w:val="0"/>
                <w:sz w:val="16"/>
              </w:rPr>
              <w:t>Сумеречное свечение атмосферы</w:t>
            </w:r>
          </w:p>
        </w:tc>
        <w:tc>
          <w:tcPr>
            <w:tcW w:type="dxa" w:w="5046"/>
          </w:tcPr>
          <w:p>
            <w:r/>
            <w:r>
              <w:rPr>
                <w:rFonts w:ascii="Verdana" w:hAnsi="Verdana"/>
                <w:b w:val="0"/>
                <w:sz w:val="16"/>
              </w:rPr>
            </w:r>
          </w:p>
        </w:tc>
      </w:tr>
      <w:tr>
        <w:tc>
          <w:tcPr>
            <w:tcW w:type="dxa" w:w="5046"/>
          </w:tcPr>
          <w:p>
            <w:r/>
            <w:r>
              <w:rPr>
                <w:rFonts w:ascii="Verdana" w:hAnsi="Verdana"/>
                <w:b w:val="0"/>
                <w:sz w:val="16"/>
              </w:rPr>
              <w:t>87</w:t>
            </w:r>
          </w:p>
        </w:tc>
        <w:tc>
          <w:tcPr>
            <w:tcW w:type="dxa" w:w="5046"/>
          </w:tcPr>
          <w:p>
            <w:r/>
            <w:r>
              <w:rPr>
                <w:rFonts w:ascii="Verdana" w:hAnsi="Verdana"/>
                <w:b w:val="0"/>
                <w:sz w:val="16"/>
              </w:rPr>
              <w:t>Сумеречное свечение в горах (Alpenglühen)</w:t>
            </w:r>
          </w:p>
        </w:tc>
        <w:tc>
          <w:tcPr>
            <w:tcW w:type="dxa" w:w="5046"/>
          </w:tcPr>
          <w:p>
            <w:r/>
            <w:r>
              <w:rPr>
                <w:rFonts w:ascii="Verdana" w:hAnsi="Verdana"/>
                <w:b w:val="0"/>
                <w:sz w:val="16"/>
              </w:rPr>
            </w:r>
          </w:p>
        </w:tc>
      </w:tr>
      <w:tr>
        <w:tc>
          <w:tcPr>
            <w:tcW w:type="dxa" w:w="5046"/>
          </w:tcPr>
          <w:p>
            <w:r/>
            <w:r>
              <w:rPr>
                <w:rFonts w:ascii="Verdana" w:hAnsi="Verdana"/>
                <w:b w:val="0"/>
                <w:sz w:val="16"/>
              </w:rPr>
              <w:t>88</w:t>
            </w:r>
          </w:p>
        </w:tc>
        <w:tc>
          <w:tcPr>
            <w:tcW w:type="dxa" w:w="5046"/>
          </w:tcPr>
          <w:p>
            <w:r/>
            <w:r>
              <w:rPr>
                <w:rFonts w:ascii="Verdana" w:hAnsi="Verdana"/>
                <w:b w:val="0"/>
                <w:sz w:val="16"/>
              </w:rPr>
              <w:t>Мираж</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Зодиакальный свет</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Огни Святого Эльма</w:t>
            </w:r>
          </w:p>
        </w:tc>
        <w:tc>
          <w:tcPr>
            <w:tcW w:type="dxa" w:w="5046"/>
          </w:tcPr>
          <w:p>
            <w:r/>
            <w:r>
              <w:rPr>
                <w:rFonts w:ascii="Verdana" w:hAnsi="Verdana"/>
                <w:b w:val="0"/>
                <w:sz w:val="16"/>
              </w:rPr>
            </w:r>
          </w:p>
        </w:tc>
      </w:tr>
      <w:tr>
        <w:tc>
          <w:tcPr>
            <w:tcW w:type="dxa" w:w="5046"/>
          </w:tcPr>
          <w:p>
            <w:r/>
            <w:r>
              <w:rPr>
                <w:rFonts w:ascii="Verdana" w:hAnsi="Verdana"/>
                <w:b w:val="0"/>
                <w:sz w:val="16"/>
              </w:rPr>
              <w:t>91-1022</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020071  Точность местоположения и скорость атмосфериков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КОДОВАЯ ЦИФРА</w:t>
            </w:r>
          </w:p>
        </w:tc>
        <w:tc>
          <w:tcPr>
            <w:tcW w:type="dxa" w:w="3784"/>
            <w:shd w:val="clear" w:color="auto" w:fill="D9D9D9"/>
          </w:tcPr>
          <w:p>
            <w:r/>
            <w:r>
              <w:rPr>
                <w:rFonts w:ascii="Verdana" w:hAnsi="Verdana"/>
                <w:b w:val="0"/>
                <w:sz w:val="16"/>
              </w:rPr>
              <w:t>ЗНАЧЕНИЕ</w:t>
            </w:r>
          </w:p>
        </w:tc>
        <w:tc>
          <w:tcPr>
            <w:tcW w:type="dxa" w:w="3784"/>
            <w:shd w:val="clear" w:color="auto" w:fill="D9D9D9"/>
          </w:tcPr>
          <w:p>
            <w:r/>
            <w:r>
              <w:rPr>
                <w:rFonts w:ascii="Verdana" w:hAnsi="Verdana"/>
                <w:b w:val="0"/>
                <w:sz w:val="16"/>
              </w:rPr>
              <w:t>ПОД 1</w:t>
            </w:r>
          </w:p>
        </w:tc>
        <w:tc>
          <w:tcPr>
            <w:tcW w:type="dxa" w:w="3784"/>
            <w:shd w:val="clear" w:color="auto" w:fill="D9D9D9"/>
          </w:tcPr>
          <w:p>
            <w:r/>
            <w:r>
              <w:rPr>
                <w:rFonts w:ascii="Verdana" w:hAnsi="Verdana"/>
                <w:b w:val="0"/>
                <w:sz w:val="16"/>
              </w:rPr>
              <w:t>ПРИМЕЧАНИЕ</w:t>
            </w:r>
          </w:p>
        </w:tc>
      </w:tr>
      <w:tr>
        <w:tc>
          <w:tcPr>
            <w:tcW w:type="dxa" w:w="3784"/>
          </w:tcPr>
          <w:p>
            <w:r/>
            <w:r>
              <w:rPr>
                <w:rFonts w:ascii="Verdana" w:hAnsi="Verdana"/>
                <w:b w:val="0"/>
                <w:sz w:val="16"/>
              </w:rPr>
              <w:t>0</w:t>
            </w:r>
          </w:p>
        </w:tc>
        <w:tc>
          <w:tcPr>
            <w:tcW w:type="dxa" w:w="3784"/>
          </w:tcPr>
          <w:p>
            <w:r/>
            <w:r>
              <w:rPr>
                <w:rFonts w:ascii="Verdana" w:hAnsi="Verdana"/>
                <w:b w:val="0"/>
                <w:sz w:val="16"/>
              </w:rPr>
              <w:t>Без оценки</w:t>
            </w:r>
          </w:p>
        </w:tc>
        <w:tc>
          <w:tcPr>
            <w:tcW w:type="dxa" w:w="3784"/>
          </w:tcPr>
          <w:p>
            <w:r/>
            <w:r>
              <w:rPr>
                <w:rFonts w:ascii="Verdana" w:hAnsi="Verdana"/>
                <w:b w:val="0"/>
                <w:sz w:val="16"/>
              </w:rPr>
              <w:t>Без оценки</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Менее 50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Между 50 и 200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Более 200 км</w:t>
            </w:r>
          </w:p>
        </w:tc>
        <w:tc>
          <w:tcPr>
            <w:tcW w:type="dxa" w:w="3784"/>
          </w:tcPr>
          <w:p>
            <w:r/>
            <w:r>
              <w:rPr>
                <w:rFonts w:ascii="Verdana" w:hAnsi="Verdana"/>
                <w:b w:val="0"/>
                <w:sz w:val="16"/>
              </w:rPr>
              <w:t>менее 1 в секунду</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Менее 50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Между 50 и 200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Более 200 км</w:t>
            </w:r>
          </w:p>
        </w:tc>
        <w:tc>
          <w:tcPr>
            <w:tcW w:type="dxa" w:w="3784"/>
          </w:tcPr>
          <w:p>
            <w:r/>
            <w:r>
              <w:rPr>
                <w:rFonts w:ascii="Verdana" w:hAnsi="Verdana"/>
                <w:b w:val="0"/>
                <w:sz w:val="16"/>
              </w:rPr>
              <w:t>1 или более в секунду</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Менее 50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Между 50 и 200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Более 200 км</w:t>
            </w:r>
          </w:p>
        </w:tc>
        <w:tc>
          <w:tcPr>
            <w:tcW w:type="dxa" w:w="3784"/>
          </w:tcPr>
          <w:p>
            <w:r/>
            <w:r>
              <w:rPr>
                <w:rFonts w:ascii="Verdana" w:hAnsi="Verdana"/>
                <w:b w:val="0"/>
                <w:sz w:val="16"/>
              </w:rPr>
              <w:t>Скорость настолько велика, что невозможно посчитать число</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Зарезервированы</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Отсутствующее значение</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020085  Общее состояние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Открыта (CLRD//)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Все взлетно-посадочные полосы закрыты (SNOCLO)</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020086  Отложения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Отсутствуют, сухо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Сыро</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Влажно с участками воды</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Покрытие изморозью и инеем (высота обычно менее 1 мм)</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Сухой снег</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Влажный снег</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Слякоть</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Уплотненный или укатанный снег</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Замерзшие ямы или бугры</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Отсутствует или не сообщается (например, вследствие проводимой очистки ВПП)</w:t>
            </w:r>
          </w:p>
        </w:tc>
        <w:tc>
          <w:tcPr>
            <w:tcW w:type="dxa" w:w="5046"/>
          </w:tcPr>
          <w:p>
            <w:r/>
            <w:r>
              <w:rPr>
                <w:rFonts w:ascii="Verdana" w:hAnsi="Verdana"/>
                <w:b w:val="0"/>
                <w:sz w:val="16"/>
              </w:rPr>
            </w:r>
          </w:p>
        </w:tc>
      </w:tr>
    </w:tbl>
    <w:p/>
    <w:p>
      <w:r>
        <w:rPr>
          <w:rFonts w:ascii="Verdana" w:hAnsi="Verdana"/>
          <w:b/>
          <w:sz w:val="18"/>
        </w:rPr>
        <w:t>020087  Загрязнение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Покрыто менее 10 %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Покрыто 11–25 %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Покрыто 26–50 %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Покрыто 51–100 % взлетно-посадочной полосы</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Отсутствует или не сообщается (например, вследствие проводимой очистки ВПП)</w:t>
            </w:r>
          </w:p>
        </w:tc>
        <w:tc>
          <w:tcPr>
            <w:tcW w:type="dxa" w:w="5046"/>
          </w:tcPr>
          <w:p>
            <w:r/>
            <w:r>
              <w:rPr>
                <w:rFonts w:ascii="Verdana" w:hAnsi="Verdana"/>
                <w:b w:val="0"/>
                <w:sz w:val="16"/>
              </w:rPr>
            </w:r>
          </w:p>
        </w:tc>
      </w:tr>
    </w:tbl>
    <w:p/>
    <w:p>
      <w:r>
        <w:rPr>
          <w:rFonts w:ascii="Verdana" w:hAnsi="Verdana"/>
          <w:b/>
          <w:sz w:val="18"/>
        </w:rPr>
        <w:t>020089  Коэффициент трения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0,01</w:t>
            </w:r>
          </w:p>
        </w:tc>
        <w:tc>
          <w:tcPr>
            <w:tcW w:type="dxa" w:w="5046"/>
          </w:tcPr>
          <w:p>
            <w:r/>
            <w:r>
              <w:rPr>
                <w:rFonts w:ascii="Verdana" w:hAnsi="Verdana"/>
                <w:b w:val="0"/>
                <w:sz w:val="16"/>
              </w:rPr>
            </w:r>
          </w:p>
        </w:tc>
      </w:tr>
      <w:tr>
        <w:tc>
          <w:tcPr>
            <w:tcW w:type="dxa" w:w="5046"/>
          </w:tcPr>
          <w:p>
            <w:r/>
            <w:r>
              <w:rPr>
                <w:rFonts w:ascii="Verdana" w:hAnsi="Verdana"/>
                <w:b w:val="0"/>
                <w:sz w:val="16"/>
              </w:rPr>
              <w:t>2-88</w:t>
            </w:r>
          </w:p>
        </w:tc>
        <w:tc>
          <w:tcPr>
            <w:tcW w:type="dxa" w:w="5046"/>
          </w:tcPr>
          <w:p>
            <w:r/>
            <w:r>
              <w:rPr>
                <w:rFonts w:ascii="Verdana" w:hAnsi="Verdana"/>
                <w:b w:val="0"/>
                <w:sz w:val="16"/>
              </w:rPr>
              <w:t>0,02…0,88</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0,89</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0,90</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Эффективность торможения плохая</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Эффективность торможения от средней до плохой</w:t>
            </w:r>
          </w:p>
        </w:tc>
        <w:tc>
          <w:tcPr>
            <w:tcW w:type="dxa" w:w="5046"/>
          </w:tcPr>
          <w:p>
            <w:r/>
            <w:r>
              <w:rPr>
                <w:rFonts w:ascii="Verdana" w:hAnsi="Verdana"/>
                <w:b w:val="0"/>
                <w:sz w:val="16"/>
              </w:rPr>
            </w:r>
          </w:p>
        </w:tc>
      </w:tr>
      <w:tr>
        <w:tc>
          <w:tcPr>
            <w:tcW w:type="dxa" w:w="5046"/>
          </w:tcPr>
          <w:p>
            <w:r/>
            <w:r>
              <w:rPr>
                <w:rFonts w:ascii="Verdana" w:hAnsi="Verdana"/>
                <w:b w:val="0"/>
                <w:sz w:val="16"/>
              </w:rPr>
              <w:t>93</w:t>
            </w:r>
          </w:p>
        </w:tc>
        <w:tc>
          <w:tcPr>
            <w:tcW w:type="dxa" w:w="5046"/>
          </w:tcPr>
          <w:p>
            <w:r/>
            <w:r>
              <w:rPr>
                <w:rFonts w:ascii="Verdana" w:hAnsi="Verdana"/>
                <w:b w:val="0"/>
                <w:sz w:val="16"/>
              </w:rPr>
              <w:t>Эффективность торможения средняя</w:t>
            </w:r>
          </w:p>
        </w:tc>
        <w:tc>
          <w:tcPr>
            <w:tcW w:type="dxa" w:w="5046"/>
          </w:tcPr>
          <w:p>
            <w:r/>
            <w:r>
              <w:rPr>
                <w:rFonts w:ascii="Verdana" w:hAnsi="Verdana"/>
                <w:b w:val="0"/>
                <w:sz w:val="16"/>
              </w:rPr>
            </w:r>
          </w:p>
        </w:tc>
      </w:tr>
      <w:tr>
        <w:tc>
          <w:tcPr>
            <w:tcW w:type="dxa" w:w="5046"/>
          </w:tcPr>
          <w:p>
            <w:r/>
            <w:r>
              <w:rPr>
                <w:rFonts w:ascii="Verdana" w:hAnsi="Verdana"/>
                <w:b w:val="0"/>
                <w:sz w:val="16"/>
              </w:rPr>
              <w:t>94</w:t>
            </w:r>
          </w:p>
        </w:tc>
        <w:tc>
          <w:tcPr>
            <w:tcW w:type="dxa" w:w="5046"/>
          </w:tcPr>
          <w:p>
            <w:r/>
            <w:r>
              <w:rPr>
                <w:rFonts w:ascii="Verdana" w:hAnsi="Verdana"/>
                <w:b w:val="0"/>
                <w:sz w:val="16"/>
              </w:rPr>
              <w:t>Эффективность торможения от средней до хорошей</w:t>
            </w:r>
          </w:p>
        </w:tc>
        <w:tc>
          <w:tcPr>
            <w:tcW w:type="dxa" w:w="5046"/>
          </w:tcPr>
          <w:p>
            <w:r/>
            <w:r>
              <w:rPr>
                <w:rFonts w:ascii="Verdana" w:hAnsi="Verdana"/>
                <w:b w:val="0"/>
                <w:sz w:val="16"/>
              </w:rPr>
            </w:r>
          </w:p>
        </w:tc>
      </w:tr>
      <w:tr>
        <w:tc>
          <w:tcPr>
            <w:tcW w:type="dxa" w:w="5046"/>
          </w:tcPr>
          <w:p>
            <w:r/>
            <w:r>
              <w:rPr>
                <w:rFonts w:ascii="Verdana" w:hAnsi="Verdana"/>
                <w:b w:val="0"/>
                <w:sz w:val="16"/>
              </w:rPr>
              <w:t>95</w:t>
            </w:r>
          </w:p>
        </w:tc>
        <w:tc>
          <w:tcPr>
            <w:tcW w:type="dxa" w:w="5046"/>
          </w:tcPr>
          <w:p>
            <w:r/>
            <w:r>
              <w:rPr>
                <w:rFonts w:ascii="Verdana" w:hAnsi="Verdana"/>
                <w:b w:val="0"/>
                <w:sz w:val="16"/>
              </w:rPr>
              <w:t>Эффективность торможения хорошая</w:t>
            </w:r>
          </w:p>
        </w:tc>
        <w:tc>
          <w:tcPr>
            <w:tcW w:type="dxa" w:w="5046"/>
          </w:tcPr>
          <w:p>
            <w:r/>
            <w:r>
              <w:rPr>
                <w:rFonts w:ascii="Verdana" w:hAnsi="Verdana"/>
                <w:b w:val="0"/>
                <w:sz w:val="16"/>
              </w:rPr>
            </w:r>
          </w:p>
        </w:tc>
      </w:tr>
      <w:tr>
        <w:tc>
          <w:tcPr>
            <w:tcW w:type="dxa" w:w="5046"/>
          </w:tcPr>
          <w:p>
            <w:r/>
            <w:r>
              <w:rPr>
                <w:rFonts w:ascii="Verdana" w:hAnsi="Verdana"/>
                <w:b w:val="0"/>
                <w:sz w:val="16"/>
              </w:rPr>
              <w:t>96-98</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99</w:t>
            </w:r>
          </w:p>
        </w:tc>
        <w:tc>
          <w:tcPr>
            <w:tcW w:type="dxa" w:w="5046"/>
          </w:tcPr>
          <w:p>
            <w:r/>
            <w:r>
              <w:rPr>
                <w:rFonts w:ascii="Verdana" w:hAnsi="Verdana"/>
                <w:b w:val="0"/>
                <w:sz w:val="16"/>
              </w:rPr>
              <w:t>Ненадежная</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Отсутствует, не сообщается и/или взлетно-посадочная полоса не в эксплуатационном состоянии</w:t>
            </w:r>
          </w:p>
        </w:tc>
        <w:tc>
          <w:tcPr>
            <w:tcW w:type="dxa" w:w="5046"/>
          </w:tcPr>
          <w:p>
            <w:r/>
            <w:r>
              <w:rPr>
                <w:rFonts w:ascii="Verdana" w:hAnsi="Verdana"/>
                <w:b w:val="0"/>
                <w:sz w:val="16"/>
              </w:rPr>
            </w:r>
          </w:p>
        </w:tc>
      </w:tr>
    </w:tbl>
    <w:p/>
    <w:p>
      <w:r>
        <w:rPr>
          <w:rFonts w:ascii="Verdana" w:hAnsi="Verdana"/>
          <w:b/>
          <w:sz w:val="18"/>
        </w:rPr>
        <w:t>020090  Особые облака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Перламутровые облака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Серебристые облака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Облака, образовавшиеся от водопадов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Облака, образовавшиеся в результате пожаров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Облака, образовавшиеся в результате извержений вулканов</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020101  Название саранчи (или ее разновидности)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Schistocerca gregaria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Locusta migratoria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Nomadacris septemfasciata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Oedaleus senegalensis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Anracridium spp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Другие саранчовые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Другие кузнечиковые</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Другие сверчковые</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Spodoptera exempta</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020102  Цвет (зрелость)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Зеленый</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Зеленый и черный</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Черный</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Желтый и черный</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Соломенный/серый</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Розовый</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Темно-красный/коричневый</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Красно-желтый</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Желтый</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Прочий</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020103  Стадия развития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Прыгающие насекомые (нимфы, личинки), стадия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Прыгающие насекомые (нимфы, личинки), стадия 2 или смешанные 1 и 2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Прыгающие насекомые (нимфы, личинки), стадия 3 или смешанные 2 и 3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Прыгающие насекомые (нимфы, личинки), стадия 4 или смешанные 3 и 4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Прыгающие насекомые (нимфы, личинки), стадия 5 или смешанные 4 и 5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Прыгающие насекомые (нимфы, личинки), смешанные стадии, все или многие стадии развития</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Молодая саранча (крылышки слишком мягкие для устойчивого полета)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Незрелая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Смешанная по степени зрелости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Зрелая взрослая саранча</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020104  Состояние формирования стаи или кулиги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Только прыгающие насекомые, главным образом в кулигах или группах</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Крылатая взрослая саранча на удалении более 10 километров от точки наблюдений</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Саранча в полете, некоторые экземпляры видны на станции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Саранча на станции, большая часть на земле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Саранча, часть на земле и часть в полете на высоте менее 10 метров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Саранча, часть на земле и часть в полете на высоте более 10 метров</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Саранча, в основном в полете на высоте менее 10 метров</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Саранча, в основном в полете на высоте более 10 метров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Саранча, повсюду наносящая значительные повреждения растительности; работ по ее истреблению не проводится</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Саранча, повсюду наносящая значительные повреждения растительности; проводятся работы по ее истреблению</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020105  Размер стаи или кулиги саранчи и время прохождения стаи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r>
          </w:p>
        </w:tc>
        <w:tc>
          <w:tcPr>
            <w:tcW w:type="dxa" w:w="5046"/>
          </w:tcPr>
          <w:p>
            <w:r/>
            <w:r>
              <w:rPr>
                <w:rFonts w:ascii="Verdana" w:hAnsi="Verdana"/>
                <w:b w:val="0"/>
                <w:sz w:val="16"/>
              </w:rPr>
              <w:t>Когда 0 20 104 (состояние формирования стаи или кулиги саранчи) = 0</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Территория, покрытая отдельными кулигами, площадью &lt; 10 м²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Территория, покрытая отдельными кулигами, площадью 10 – 100 м²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Территория, покрытая отдельными кулигами, площадью 100 – 1000 м²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Территория, покрытая отдельными кулигами, площадью 1000 – 10000 м²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Территория, покрытая отдельными кулигами, площадью 1 – 10 га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Территория, покрытая отдельными кулигами, площадью &gt; 10 га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Территория, покрытая рассеянными кулигами, площадью &lt; 100 км²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Территория, покрытая рассеянными кулигами, площадью 100 – 1000 км²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Территория, покрытая рассеянными кулигами, площадью &gt; 1000 км²</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Когда 0 20 104 (состояние формирования стаи или кулиги саранчи) = от 1 до 9</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Более одной стаи саранчи</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Размер стаи и/или время прохождения не определены из-за темноты или аналогичных условий</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020106  Плотность популяции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Средняя плотность стаи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Плотная стая (плохо различимы близко расположенные предметы, например, деревья)</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Различимы отдельные прыгающие насекомые</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Рассеянные прыгающие насекомые, одновременно можно видеть несколько особей</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020107  Направления движения стаи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Зарезервирована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 основном в направлении СВ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 основном в направлении 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В основном в направлении ЮВ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В основном в направлении Ю</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В основном в направлении ЮЗ</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В основном в направлении З</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В основном в направлении СЗ</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В основном в направлении С</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Конкретное направление определить невозможно</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020108  Протяженность растительного покрова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Земля без растительности</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Сухая почва, наличие немногих изолированных кустарников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Редкая растительность (начало вегетации)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Плотная растительность (начало вегетации)</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Редкая растительность (в стадии роста)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Плотная растительность (в стадии роста)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Редкая растительность в стадии цветения</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Плотная растительность в стадии цветения</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020119  Полярность разряда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 определено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Положительная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Отрицательная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020124  Разряд или вспышка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Не определено</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Разряд молнии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020136  Дополнительный тип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0-7</w:t>
            </w:r>
          </w:p>
        </w:tc>
        <w:tc>
          <w:tcPr>
            <w:tcW w:type="dxa" w:w="5046"/>
          </w:tcPr>
          <w:p>
            <w:r/>
            <w:r>
              <w:rPr>
                <w:rFonts w:ascii="Verdana" w:hAnsi="Verdana"/>
                <w:b w:val="0"/>
                <w:sz w:val="16"/>
              </w:rPr>
              <w:t>Характер облаков вертикального развития ( C — кодовая таблица 0531)</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Отдельные кучевые плоские и/или кучевые средние облака</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Многочисленные кучевые плоские и/или кучевые средние облака</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Отдельные мощные кучевые облака</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Многочисленные мощные кучевые облака</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Отдельные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Многочисленные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Отдельные кучевые и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Многочисленные кучевые и кучево-дождевые облака</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10-19</w:t>
            </w:r>
          </w:p>
        </w:tc>
        <w:tc>
          <w:tcPr>
            <w:tcW w:type="dxa" w:w="5046"/>
          </w:tcPr>
          <w:p>
            <w:r/>
            <w:r>
              <w:rPr>
                <w:rFonts w:ascii="Verdana" w:hAnsi="Verdana"/>
                <w:b w:val="0"/>
                <w:sz w:val="16"/>
              </w:rPr>
              <w:t>Орографические облака ( C — кодовая таблица 0561)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Зарезервирован</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Отдельные формирующиеся орографические облака, облачные шапки, наковальни</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Отдельные орографические облака, облачные шапки, наковальни;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Отдельные рассеивающиеся орографические облака, облачные шапки, наковальни</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Нерегулярные формирующиеся гряды орографических облаков, феновые гряды и т. п.</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Нерегулярные гряды орографических облаков, феновые гряды и т. п.;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Нерегулярные рассеивающиеся гряды орографических облаков, феновые гряды и т. п.</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Плотный формирующийся слой орографических облаков, феновая гряда и т. п.</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Плотный слой орографических облаков, феновая гряда и т. п.; изменений не происходит</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Плотный рассеивающийся слой орографических облаков, феновая гряда и т. п.</w:t>
            </w:r>
          </w:p>
        </w:tc>
        <w:tc>
          <w:tcPr>
            <w:tcW w:type="dxa" w:w="5046"/>
          </w:tcPr>
          <w:p>
            <w:r/>
            <w:r>
              <w:rPr>
                <w:rFonts w:ascii="Verdana" w:hAnsi="Verdana"/>
                <w:b w:val="0"/>
                <w:sz w:val="16"/>
              </w:rPr>
            </w:r>
          </w:p>
        </w:tc>
      </w:tr>
      <w:tr>
        <w:tc>
          <w:tcPr>
            <w:tcW w:type="dxa" w:w="5046"/>
          </w:tcPr>
          <w:p>
            <w:r/>
            <w:r>
              <w:rPr>
                <w:rFonts w:ascii="Verdana" w:hAnsi="Verdana"/>
                <w:b w:val="0"/>
                <w:sz w:val="16"/>
              </w:rPr>
              <w:t>20-29</w:t>
            </w:r>
          </w:p>
        </w:tc>
        <w:tc>
          <w:tcPr>
            <w:tcW w:type="dxa" w:w="5046"/>
          </w:tcPr>
          <w:p>
            <w:r/>
            <w:r>
              <w:rPr>
                <w:rFonts w:ascii="Verdana" w:hAnsi="Verdana"/>
                <w:b w:val="0"/>
                <w:sz w:val="16"/>
              </w:rPr>
              <w:t>Условия облачности над горами и перевалами ( N — кодовая таблица 2745)</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Все горы открыты, наблюдается лишь небольшое количество облаков</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Горы частично покрыты отдельными облаками (можно видеть не более половины всех вершин)</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Все горные склоны закрыты, вершины и перевалы свободны</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Облака низко над горами, вершины частично покрыты следами выпадающих осадков или облаками</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Все вершины закрыты облаками, но перевалы открыты; склоны или открыты, или закрыты</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Горы в основном закрыты, но некоторые вершины свободны от облаков; склоны полностью или частично закрыты</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Все вершины, перевалы и склоны закрыты</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Горы нельзя видеть из-за темноты, тумана, снегопада, дождя и т. п.</w:t>
            </w:r>
          </w:p>
        </w:tc>
        <w:tc>
          <w:tcPr>
            <w:tcW w:type="dxa" w:w="5046"/>
          </w:tcPr>
          <w:p>
            <w:r/>
            <w:r>
              <w:rPr>
                <w:rFonts w:ascii="Verdana" w:hAnsi="Verdana"/>
                <w:b w:val="0"/>
                <w:sz w:val="16"/>
              </w:rPr>
            </w:r>
          </w:p>
        </w:tc>
      </w:tr>
      <w:tr>
        <w:tc>
          <w:tcPr>
            <w:tcW w:type="dxa" w:w="5046"/>
          </w:tcPr>
          <w:p>
            <w:r/>
            <w:r>
              <w:rPr>
                <w:rFonts w:ascii="Verdana" w:hAnsi="Verdana"/>
                <w:b w:val="0"/>
                <w:sz w:val="16"/>
              </w:rPr>
              <w:t>30-34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35-39</w:t>
            </w:r>
          </w:p>
        </w:tc>
        <w:tc>
          <w:tcPr>
            <w:tcW w:type="dxa" w:w="5046"/>
          </w:tcPr>
          <w:p>
            <w:r/>
            <w:r>
              <w:rPr>
                <w:rFonts w:ascii="Verdana" w:hAnsi="Verdana"/>
                <w:b w:val="0"/>
                <w:sz w:val="16"/>
              </w:rPr>
              <w:t>Конденсационные следы ( N — кодовая таблица 2752)</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Непостоянные конденсационные следы</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Постоянные конденсационные следы, покрывающие менее 1/8 части неба</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Постоянные конденсационные следы, покрывающие 1/8 часть неба</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Постоянные конденсационные следы, покрывающие 2/8 части неба</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Постоянные конденсационные следы, покрывающие 3/8 или более частей неба</w:t>
            </w:r>
          </w:p>
        </w:tc>
        <w:tc>
          <w:tcPr>
            <w:tcW w:type="dxa" w:w="5046"/>
          </w:tcPr>
          <w:p>
            <w:r/>
            <w:r>
              <w:rPr>
                <w:rFonts w:ascii="Verdana" w:hAnsi="Verdana"/>
                <w:b w:val="0"/>
                <w:sz w:val="16"/>
              </w:rPr>
            </w:r>
          </w:p>
        </w:tc>
      </w:tr>
      <w:tr>
        <w:tc>
          <w:tcPr>
            <w:tcW w:type="dxa" w:w="5046"/>
          </w:tcPr>
          <w:p>
            <w:r/>
            <w:r>
              <w:rPr>
                <w:rFonts w:ascii="Verdana" w:hAnsi="Verdana"/>
                <w:b w:val="0"/>
                <w:sz w:val="16"/>
              </w:rPr>
              <w:t>40-49</w:t>
            </w:r>
          </w:p>
        </w:tc>
        <w:tc>
          <w:tcPr>
            <w:tcW w:type="dxa" w:w="5046"/>
          </w:tcPr>
          <w:p>
            <w:r/>
            <w:r>
              <w:rPr>
                <w:rFonts w:ascii="Verdana" w:hAnsi="Verdana"/>
                <w:b w:val="0"/>
                <w:sz w:val="16"/>
              </w:rPr>
              <w:t>Условия облачности, наблюдаемые с более высокого уровня ( N — кодовая таблица 2754)</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Облаков или дымки с более высокого уровня не наблюдается</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Дымка, выше чисто</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Клочья тумана</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Слой легкого тумана</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Слой плотного тумана</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Некоторое количество изолированных облаков</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Изолированные облака и ниже — туман</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Множество изолированных облаков</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Облачное море</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Плохая видимость, препятствующая наблюдению нижележащего пространства</w:t>
            </w:r>
          </w:p>
        </w:tc>
        <w:tc>
          <w:tcPr>
            <w:tcW w:type="dxa" w:w="5046"/>
          </w:tcPr>
          <w:p>
            <w:r/>
            <w:r>
              <w:rPr>
                <w:rFonts w:ascii="Verdana" w:hAnsi="Verdana"/>
                <w:b w:val="0"/>
                <w:sz w:val="16"/>
              </w:rPr>
            </w:r>
          </w:p>
        </w:tc>
      </w:tr>
      <w:tr>
        <w:tc>
          <w:tcPr>
            <w:tcW w:type="dxa" w:w="5046"/>
          </w:tcPr>
          <w:p>
            <w:r/>
            <w:r>
              <w:rPr>
                <w:rFonts w:ascii="Verdana" w:hAnsi="Verdana"/>
                <w:b w:val="0"/>
                <w:sz w:val="16"/>
              </w:rPr>
              <w:t>50-510</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020137  Эволюция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Изменений нет</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Развитие кучевообразной облачности</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Медленное повышение</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Быстрое повышение</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Поднялась и стала слоистой</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Медленное снижение</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Быстрое снижение</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Развитие слоистости</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Развитие слоистости и понижение</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Быстрые изменения</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p>
      <w:r>
        <w:rPr>
          <w:rFonts w:ascii="Verdana" w:hAnsi="Verdana"/>
          <w:b/>
          <w:sz w:val="18"/>
        </w:rPr>
        <w:t>020138  Состояние поверхности дорожного покрытия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КОДОВАЯ ЦИФРА</w:t>
            </w:r>
          </w:p>
        </w:tc>
        <w:tc>
          <w:tcPr>
            <w:tcW w:type="dxa" w:w="5046"/>
            <w:shd w:val="clear" w:color="auto" w:fill="D9D9D9"/>
          </w:tcPr>
          <w:p>
            <w:r/>
            <w:r>
              <w:rPr>
                <w:rFonts w:ascii="Verdana" w:hAnsi="Verdana"/>
                <w:b w:val="0"/>
                <w:sz w:val="16"/>
              </w:rPr>
              <w:t>ЗНАЧЕНИЕ</w:t>
            </w:r>
          </w:p>
        </w:tc>
        <w:tc>
          <w:tcPr>
            <w:tcW w:type="dxa" w:w="5046"/>
            <w:shd w:val="clear" w:color="auto" w:fill="D9D9D9"/>
          </w:tcPr>
          <w:p>
            <w:r/>
            <w:r>
              <w:rPr>
                <w:rFonts w:ascii="Verdana" w:hAnsi="Verdana"/>
                <w:b w:val="0"/>
                <w:sz w:val="16"/>
              </w:rPr>
              <w:t>ПРИМЕЧАНИЕ</w:t>
            </w:r>
          </w:p>
        </w:tc>
      </w:tr>
      <w:tr>
        <w:tc>
          <w:tcPr>
            <w:tcW w:type="dxa" w:w="5046"/>
          </w:tcPr>
          <w:p>
            <w:r/>
            <w:r>
              <w:rPr>
                <w:rFonts w:ascii="Verdana" w:hAnsi="Verdana"/>
                <w:b w:val="0"/>
                <w:sz w:val="16"/>
              </w:rPr>
              <w:t>0</w:t>
            </w:r>
          </w:p>
        </w:tc>
        <w:tc>
          <w:tcPr>
            <w:tcW w:type="dxa" w:w="5046"/>
          </w:tcPr>
          <w:p>
            <w:r/>
            <w:r>
              <w:rPr>
                <w:rFonts w:ascii="Verdana" w:hAnsi="Verdana"/>
                <w:b w:val="0"/>
                <w:sz w:val="16"/>
              </w:rPr>
              <w:t>Сухая</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Влажная</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Мокрая</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Изморозь</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Снег</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Лед</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Гололед</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Не сухая</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Зарезервированы</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Отсутствующее значение</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