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33</w:t>
      </w:r>
    </w:p>
    <w:p>
      <w:r>
        <w:rPr>
          <w:rFonts w:ascii="Verdana" w:hAnsi="Verdana"/>
          <w:b/>
          <w:sz w:val="18"/>
        </w:rPr>
        <w:t>0 33 002  Quality information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Data not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Quality information not given</w:t>
            </w:r>
          </w:p>
        </w:tc>
        <w:tc>
          <w:tcPr>
            <w:tcW w:type="dxa" w:w="5046"/>
          </w:tcPr>
          <w:p>
            <w:pPr>
              <w:spacing w:before="20" w:after="20"/>
            </w:pPr>
            <w:r/>
            <w:r>
              <w:rPr>
                <w:rFonts w:ascii="Verdana" w:hAnsi="Verdana"/>
                <w:b w:val="0"/>
                <w:sz w:val="16"/>
              </w:rPr>
            </w:r>
          </w:p>
        </w:tc>
      </w:tr>
    </w:tbl>
    <w:p/>
    <w:p>
      <w:r>
        <w:rPr>
          <w:rFonts w:ascii="Verdana" w:hAnsi="Verdana"/>
          <w:b/>
          <w:sz w:val="18"/>
        </w:rPr>
        <w:t>0 33 003  Quality information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Data not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Data slightly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Data highly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Data considered unfit for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Quality information not given</w:t>
            </w:r>
          </w:p>
        </w:tc>
        <w:tc>
          <w:tcPr>
            <w:tcW w:type="dxa" w:w="5046"/>
          </w:tcPr>
          <w:p>
            <w:pPr>
              <w:spacing w:before="20" w:after="20"/>
            </w:pPr>
            <w:r/>
            <w:r>
              <w:rPr>
                <w:rFonts w:ascii="Verdana" w:hAnsi="Verdana"/>
                <w:b w:val="0"/>
                <w:sz w:val="16"/>
              </w:rPr>
            </w:r>
          </w:p>
        </w:tc>
      </w:tr>
    </w:tbl>
    <w:p/>
    <w:p>
      <w:r>
        <w:rPr>
          <w:rFonts w:ascii="Verdana" w:hAnsi="Verdana"/>
          <w:b/>
          <w:sz w:val="18"/>
        </w:rPr>
        <w:t>0 33 005  Quality information (AWS data)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 automated meteorological data checks performed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Pressure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Wind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Air temperature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Wet-bulb temperature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Humidity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Ground temperature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Soil temperature (depth 1)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Soil temperature (depth 2)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Soil temperature (depth 3)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Soil temperature (depth 4)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Soil temperature (depth 5)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Cloud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Visibility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Present weather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Lightning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Ice deposit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Precipitation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State of ground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Snow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Water content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Evaporation/evapotranspiration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Sunshine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24-29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30</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33 006  Internal measurement status information (AWS)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Self-check OK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At least one warning active, no alarms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At least one alarm active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Sensor failure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33 015  Data quality-check indicator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Passed all checks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Missing data check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Descending/reascending balloon check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Data plausibility check (above limits)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Data plausibility check (below limits)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Superadiabatic lapse rate check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Limiting angles check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Ascension rate check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Excessive change from previous flight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Balloon overhead check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Wind speed check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Wind direction check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Dependency check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Data valid but modified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Data outlier check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15-62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33 020  Quality control indication of following value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Good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Inconsistent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Doubtful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Wrong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Not checked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Has been changed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Estimated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33 021  Quality of following value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Within limits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Outside limits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33 022  Quality of buoy satellite transmission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Good (several identical reports have been received)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Dubious (no identical reports have been received)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33 023  Quality of buoy location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Reliable (location was made over two satellite passes)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Latest known (no location over the corresponding pass)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Dubious (location made over one pass only; a second solution is possible in 5 per cent of the cases)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33 024  Station elevation quality mark (for mobile stations)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Excellent - within 3 metres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Good - within 10 metres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Fair - within 20 metres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Poor - more than 20 metres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Excellent - within 10 feet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Good - within 30 feet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Fair - within 60 feet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Poor - more than 60 feet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33 025  ACARS interpolated values indicator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Time interpolated, latitude and longitude reported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Time reported, latitude and longitude interpolated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Time, latitude, and longitude interpolated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Time, latitude, and longitude reported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33 026  Moisture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Normal operations - measurement mode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Normal operations - non-measurement mode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Small RH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Humidity element is wet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Humidity element contaminated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Heater fail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Heater fail and wet/contaminated humidity element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At least one of the input parameters used in the calculation of mixing ratio is invalid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Numeric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Sensor not installed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Calculated RH &gt; 100%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Input laser power too low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Probe WV temperature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Probe WV pressure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Spectral line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No laser output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16-62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33 027  Location quality class (range of radius of 66 % confidence)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Radius &gt;= 1500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500 m =&lt; Radius &lt;1500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250 m =&lt; Radius &lt; 500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Radius &lt; 250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=&lt; 100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33 028  Snapshot overall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Degraded by SW error; any error reported by the algorithms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Degraded by instrument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Degraded by corrupted /missing ADF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General degradation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33 030  Scan line status flags for ATOVS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Do not use scan for product generation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Time sequence error detected with this scan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Data gap precedes this scan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No calibration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No Earth location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First good time following a clock update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Instrument status changed with this scan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24</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r>
        <w:rPr>
          <w:rFonts w:ascii="Verdana" w:hAnsi="Verdana"/>
          <w:i/>
          <w:sz w:val="14"/>
        </w:rPr>
        <w:t>Note CF49: If bit is set to 1 then statement is true.</w:t>
      </w:r>
    </w:p>
    <w:p/>
    <w:p>
      <w:r>
        <w:rPr>
          <w:rFonts w:ascii="Verdana" w:hAnsi="Verdana"/>
          <w:b/>
          <w:sz w:val="18"/>
        </w:rPr>
        <w:t>0 33 031  Scan line quality flags for ATOVS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Time field is bad but can probably be inferred from the previous good time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Time field is bad and cannot be inferred from the previous good time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This record starts a sequence that is inconsistent with previous times (i.e. there is a time discontinuity). This may or may not be associated with a spacecraft clock update (see scan line status flags for ATOVS)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Start of a sequence that apparently repeats scan times that have been previously accepted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Scan line was not calibrated because of bad time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Scan line was calibrated using fewer than the preferred number of scan lines because of proximity to start or end of data or to a data gap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Scan line was not calibrated because of bad or insufficient PRT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Scan line was calibrated but with marginal PRT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Some uncalibrated channels on this scan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Uncalibrated due to instrument mode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Questionable calibration because of antenna position error of space view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Questionable calibration because of antenna position error of black body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Not Earth located because of bad time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Earth location questionable because of questionable time code (see time problem code bits)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Earth location questionable - only marginal agreement with reasonableness check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Earth location questionable - fails reasonableness check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Earth location questionable because of antenna position check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Scan line calibration cold black body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Scan line calibration warm black body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Scan line calibration space view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Earth view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22-23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24</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r>
        <w:rPr>
          <w:rFonts w:ascii="Verdana" w:hAnsi="Verdana"/>
          <w:i/>
          <w:sz w:val="14"/>
        </w:rPr>
        <w:t>Note CF24: Bits 1-4 represent time problem code. All bits off implies the scan time is as expected.</w:t>
      </w:r>
    </w:p>
    <w:p>
      <w:r>
        <w:rPr>
          <w:rFonts w:ascii="Verdana" w:hAnsi="Verdana"/>
          <w:i/>
          <w:sz w:val="14"/>
        </w:rPr>
        <w:t>Note CF25: Bits 11-17 represent Earth location problem code. All bits set to zero implies the Earth location was normal.</w:t>
      </w:r>
    </w:p>
    <w:p>
      <w:r>
        <w:rPr>
          <w:rFonts w:ascii="Verdana" w:hAnsi="Verdana"/>
          <w:i/>
          <w:sz w:val="14"/>
        </w:rPr>
        <w:t>Note CF27: Bits 5-10 represent calibration problem code. All bits set to zero indicated normal calibration. Where any of bits 5, 7, 10 are set, secondary calibration coefficients have been used.</w:t>
      </w:r>
    </w:p>
    <w:p>
      <w:r>
        <w:rPr>
          <w:rFonts w:ascii="Verdana" w:hAnsi="Verdana"/>
          <w:i/>
          <w:sz w:val="14"/>
        </w:rPr>
        <w:t>Note CF49: If bit is set to 1 then statement is true.</w:t>
      </w:r>
    </w:p>
    <w:p/>
    <w:p>
      <w:r>
        <w:rPr>
          <w:rFonts w:ascii="Verdana" w:hAnsi="Verdana"/>
          <w:b/>
          <w:sz w:val="18"/>
        </w:rPr>
        <w:t>0 33 032  Channel quality flags for ATOVS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 good blackbody counts for scan line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No good space view counts for this line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No good PRTs for this line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Some bad blackbody view counts for this line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Some bad space view counts for this line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Some bad PRT temps on this line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Quality for this scan is reduced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8-23</w:t>
            </w:r>
          </w:p>
        </w:tc>
        <w:tc>
          <w:tcPr>
            <w:tcW w:type="dxa" w:w="5046"/>
          </w:tcPr>
          <w:p>
            <w:pPr>
              <w:spacing w:before="20" w:after="20"/>
            </w:pPr>
            <w:r/>
            <w:r>
              <w:rPr>
                <w:rFonts w:ascii="Verdana" w:hAnsi="Verdana"/>
                <w:b w:val="0"/>
                <w:sz w:val="16"/>
              </w:rPr>
              <w:t>Reserved (bits set to zero)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24</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r>
        <w:rPr>
          <w:rFonts w:ascii="Verdana" w:hAnsi="Verdana"/>
          <w:i/>
          <w:sz w:val="14"/>
        </w:rPr>
        <w:t>Note CF17: All bits off implies a good calibration.</w:t>
      </w:r>
    </w:p>
    <w:p/>
    <w:p>
      <w:r>
        <w:rPr>
          <w:rFonts w:ascii="Verdana" w:hAnsi="Verdana"/>
          <w:b/>
          <w:sz w:val="18"/>
        </w:rPr>
        <w:t>0 33 033  Field of view quality flags for ATOVS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Set if secondary calibration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2-21</w:t>
            </w:r>
          </w:p>
        </w:tc>
        <w:tc>
          <w:tcPr>
            <w:tcW w:type="dxa" w:w="5046"/>
          </w:tcPr>
          <w:p>
            <w:pPr>
              <w:spacing w:before="20" w:after="20"/>
            </w:pPr>
            <w:r/>
            <w:r>
              <w:rPr>
                <w:rFonts w:ascii="Verdana" w:hAnsi="Verdana"/>
                <w:b w:val="0"/>
                <w:sz w:val="16"/>
              </w:rPr>
              <w:t>Bit n set to 1 if brightness temperature in channel n-1 is physically unreasonable or has not been calculated due to calibration problems</w:t>
            </w:r>
          </w:p>
        </w:tc>
        <w:tc>
          <w:tcPr>
            <w:tcW w:type="dxa" w:w="5046"/>
          </w:tcPr>
          <w:p>
            <w:pPr>
              <w:spacing w:before="20" w:after="20"/>
            </w:pPr>
            <w:r/>
            <w:r>
              <w:rPr>
                <w:rFonts w:ascii="Verdana" w:hAnsi="Verdana"/>
                <w:b w:val="0"/>
                <w:sz w:val="16"/>
              </w:rPr>
              <w:t>Note CF26: Bits 2-21 used for HIRS, but only bits 2-16 used for AMSU-A and only bits 2-6 used for AMSU-B.</w:t>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Set if all the channels are missing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24</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r>
        <w:rPr>
          <w:rFonts w:ascii="Verdana" w:hAnsi="Verdana"/>
          <w:i/>
          <w:sz w:val="14"/>
        </w:rPr>
        <w:t>Note CF17: All bits off implies a good calibration.</w:t>
      </w:r>
    </w:p>
    <w:p/>
    <w:p>
      <w:r>
        <w:rPr>
          <w:rFonts w:ascii="Verdana" w:hAnsi="Verdana"/>
          <w:b/>
          <w:sz w:val="18"/>
        </w:rPr>
        <w:t>0 33 035  Manual/automatic quality control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Automatic quality control passed and not manually checked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Automatic quality control passed and manually checked and passed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Automatic quality control passed and manually checked and deleted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Automatic quality control failed and manually not checked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Automatic quality control failed and manually checked and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Automatic quality control failed and manually checked and re-inserted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Automatic quality control flagged data as questionable and not manually checked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Automatic quality control flagged data as questionable and manually checked and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Manually checked and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33 037  Wind correlation error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u departure from guess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 departure from guess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u and v departure from guess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u acceleration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 acceleration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u and v acceleration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Possible land feature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u acceleration and possible land feature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v acceleration and possible land feature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u and v acceleration and possible land feature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Bad wind guess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Correlation failure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Search box off edge of area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Target box off edge of area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Pixel brightness out of bounds (noisy line)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Target outside of latitude/longitude box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Target outside of pressure minimum/maximum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Autoeditor flagged slow vector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Autoeditor flagged vectors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20</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33 038  Quality flags for ground-based GNSS data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Total zenith delay quality is considered poor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GALILEO satellites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GLONASS satellites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GPS satellites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Meteorological data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Atmospheric loading correction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Ocean tide loading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Climate quality data processing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Near-real time data processing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10</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33 039  Quality flags for radio occultation data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Non-nominal quality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Offline product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Ascending occultation flag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Excess phase processing non-nominal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Bending angle processing non-nominal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Refractivity processing non-nominal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Meteorological processing non-nominal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Open loop data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Surface reflections detected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L2C GNSS signals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Background profile non-nominal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Background (i.e. not retrieved) profile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33 041  Attribute of following value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The following value is the true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The following value is higher than the true value (the measurement hit the lower limit of the instrument)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The following value is lower than the true value (the measurement hit the higher limit of the instrument)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r>
        <w:rPr>
          <w:rFonts w:ascii="Verdana" w:hAnsi="Verdana"/>
          <w:i/>
          <w:sz w:val="14"/>
        </w:rPr>
        <w:t>Note CF85: This descriptor will be associated with visibility data or height of clouds data to specify if the value is bounded. If the reported data is the true value, the code figure is 0. However, the measurement can hit the limit of the instrument measurement capability. If the reported value is higher than the true value, the codefigure is 1; if the reported value is lower than the true value, the code figure is 2.</w:t>
      </w:r>
    </w:p>
    <w:p/>
    <w:p>
      <w:r>
        <w:rPr>
          <w:rFonts w:ascii="Verdana" w:hAnsi="Verdana"/>
          <w:b/>
          <w:sz w:val="18"/>
        </w:rPr>
        <w:t>0 33 042  Type of limit represented by following value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Exclusive lower limit (&gt;)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Inclusive lower limit (&gt;=)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Exclusive upper limit (&lt;)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Inclusive upper limit (=&lt;)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33 043  AST confidence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Sea MDS. Nadir only SST retrieval used 3.7 micron channel. Land MDS 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Sea MDS. Dual view SST retrieval used 3.7 micron channel. Land MDS 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Nadir view contains day time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Forward view contains day time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5-7</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8</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33 044  ASAR quality information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Input data mean outside nominal range flag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Input data standard deviation outside nominal range flag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Number of input data gaps &gt; threshold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Percentage of missing lines &gt; threshold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Doppler centroid uncertain. Confidence measure &lt; specific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Doppler ambiguity estimate uncertain. Confidence measure &lt; specific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Output data mean outside nominal range flag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Output data standard deviation outside nominal range flag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Chirp reconstruction failed or is of low quality flag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Data set missing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Invalid downlink parameters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Azimuth cut-off iteration count. The azimuth cut-off fit did not converge within a minimum number of iterations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Azimuth cut-off fit did not converge within a minimum number of iterations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Phase information confidence measure. The imaginary spectral peak is less than a minimum threshold, or the zero lag shift is greater than a minimum threshold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33 047  Measurement confidence data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Error detected and attempts to recover made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Anomaly in on-board data handling (OBDH) value detected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Anomaly in ultra stable oscillator processing (USOP) value detected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Errors detected by on-board computer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Automatic gain control (AGC)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Reception (Rx) delay fault. Rx distance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Wave form samples fault identifier.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 band anomaly/error detected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Brightness temperature (channel 1)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Brightness temperature (channel 2)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Ku band ocean retracking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S band ocean retracking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Ku band ice 1 retracking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S band ice 1 retracking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Ku band ice 2 retracking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S band ice 2 retracking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Ku band sea ice retracking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Arithmetic fault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Meteo data state. No map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Meteo data state. 1 map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Meteo data state. 2 maps 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Meteo data state. 2 maps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Orbit propagator status for propagation mode, several errors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Orbit propagator status for propagation mode, warning detected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Orbit propagator status for initialization mode, several errors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Orbit propagator status for initialization mode, warning detected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33 048  Confidence measure of SAR inversion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Inversion successful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Inversion not successful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33 049  Confidence measure of wind retrieval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External wind direction used during inversion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External wind direction not used during inversion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33 050  Global GTSPP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Unqualified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Correct value (all checks passed)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Probably good but value inconsistent with statistics (differ from climatology)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Probably bad (spike, gradient, etc., if other tests passed)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Bad value, impossible value (out of scale, vertical instability, constant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Value modified during quality control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6-7</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Interpolated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Good for operational use; Caution; check literature for other uses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33 052  S band ocean retracking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1-20</w:t>
            </w:r>
          </w:p>
        </w:tc>
        <w:tc>
          <w:tcPr>
            <w:tcW w:type="dxa" w:w="5046"/>
          </w:tcPr>
          <w:p>
            <w:pPr>
              <w:spacing w:before="20" w:after="20"/>
            </w:pPr>
            <w:r/>
            <w:r>
              <w:rPr>
                <w:rFonts w:ascii="Verdana" w:hAnsi="Verdana"/>
                <w:b w:val="0"/>
                <w:sz w:val="16"/>
              </w:rPr>
              <w:t>First 20 least significant bits correspond to the 20 values (one per data block containing: 0 = valid measurement, 1 = invalid). Bit 1 applies to the 20th data block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33 053  Ku band ocean retracking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1-20</w:t>
            </w:r>
          </w:p>
        </w:tc>
        <w:tc>
          <w:tcPr>
            <w:tcW w:type="dxa" w:w="5046"/>
          </w:tcPr>
          <w:p>
            <w:pPr>
              <w:spacing w:before="20" w:after="20"/>
            </w:pPr>
            <w:r/>
            <w:r>
              <w:rPr>
                <w:rFonts w:ascii="Verdana" w:hAnsi="Verdana"/>
                <w:b w:val="0"/>
                <w:sz w:val="16"/>
              </w:rPr>
              <w:t>First 20 least significant bits correspond to the 20 values (one per data block containing: 0 = valid measurement, 1=invalid). Bit 1 applies to the 20th data block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33 054  Overall quality of retrieved atmospheric profile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Profile values good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Profile values suspected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Profile values not good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33 055  Wind vector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1-10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Ocean sigma-0 is not available for wind retrievals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Background wind is not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Background model detect 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Background model detect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Sigma-0 is not land/ice free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Sigma-0 land contamination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Sigma-0 ice contamination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Not enough azimuthal diversity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Inversion is not done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Overall WVC flag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Inversion is attempted (flag is set)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Rainflag is attempted (flag is set)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Rain is detected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24</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33 056  Sigma-0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Ascending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VV polarisation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Fore of spacecraft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Poor sigma-0 (summary)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Invalid sigma-0 (summary)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Poor BT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Invalid BT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Land-sea boundary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Negative sigma-0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18-20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Missing data at a given latitude-longitude for sea-ice flagging process for 2 or more days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Ice-ocean contamination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24</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33 060  GqisFlagQual - individual IASI-System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Good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33 066  AMV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1-19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Good wind, but an alternative channel used for feature tracking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Good wind, but an alternative set of channels used for the determination of cloud-top height/AMV height assignment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Correlation surface constraint fails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24</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33 070  Total ozone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Good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Bad aerosol information flag or NOAA-16 radiance anomaly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Solar zenith angle greater than 84 degrees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380 nm residue greater than limit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Ozone inconsistency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Difference between profile ozone and step 3 total ozone exceeds threshold (set to 25 DU)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Step 1 ozone iteration did not converge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Any channel residue greater than 16 or bad radiance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Insufficient pixels - not processed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First guess good - ozone forecast data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High cloud in pixel - not processed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Successful ozone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Unsuccessful ozone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33 071  Profile ozone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Good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Solar zenith angle greater than 84 degrees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Difference between step 3 and profile total ozone greater than limit (25 DU)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Average final residue for wavelengths used in retrieval greater than threshold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Final residue greater than 3 times a priori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Difference between retrieved and a priori greater than 3 times a priori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Non-convergent solution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Upper level profile anomaly or stray light anomaly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Initial residue greater than 18.0 N-value units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33 072  Ozone error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Good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Reflectivity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Larger pixels (Number of cross-track pixels less than 32) or backward scans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Solar zenith angle greater than 88 degrees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Latitude/longitude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Viewing zenith angle or solar zenith angle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Step-one process failed in general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First guess ozone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Too many iterations (exceed 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Step-one residue calculation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Step-two process failed in general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First guess ozone profile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Step-two ozone value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Step-two residue calculation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Step-three process failed in general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Polarization correction accuracy alert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Radiance or irradiance less or equal to zero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33 075  Scan-level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Gap in raw data record (RDR) data detected (i.e., missing scan(s) preceding the current scan)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Recorded time is not in sequence (i.e., the scan start time is out of sequence)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Lambda monitored calculation cannot be updated</w:t>
            </w:r>
          </w:p>
        </w:tc>
        <w:tc>
          <w:tcPr>
            <w:tcW w:type="dxa" w:w="5046"/>
          </w:tcPr>
          <w:p>
            <w:pPr>
              <w:spacing w:before="20" w:after="20"/>
            </w:pPr>
            <w:r/>
            <w:r>
              <w:rPr>
                <w:rFonts w:ascii="Verdana" w:hAnsi="Verdana"/>
                <w:b w:val="0"/>
                <w:sz w:val="16"/>
              </w:rPr>
              <w:t>Note CF72: Set to 1 if laser wavelength calculation is invalid due to laser diode bias current and/or laser diode temperature measurements being outside the predetermined allowable ranges. These ranges are tunable.In this case Lambda monitored calculation shall have 1 bit per scan.</w:t>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The measured temperatures of any instrument components (e.g., beam-splitter, scan mirror, scan baffle) are outside the allowable ranges</w:t>
            </w:r>
          </w:p>
        </w:tc>
        <w:tc>
          <w:tcPr>
            <w:tcW w:type="dxa" w:w="5046"/>
          </w:tcPr>
          <w:p>
            <w:pPr>
              <w:spacing w:before="20" w:after="20"/>
            </w:pPr>
            <w:r/>
            <w:r>
              <w:rPr>
                <w:rFonts w:ascii="Verdana" w:hAnsi="Verdana"/>
                <w:b w:val="0"/>
                <w:sz w:val="16"/>
              </w:rPr>
              <w:t>Note CF83: These temperatures are used to compute the 'environmental' contribution to the internal calibration target (ICT) radiances. When this bit is set to 1, the invalid temperatures shall be replaced with the validated temperature values of the ICT.</w:t>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At least one of the monitored instrument temperatures has drifted more than a specified tolerance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33 076  Calibration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Lunar intrusion on first deep space view</w:t>
            </w:r>
          </w:p>
        </w:tc>
        <w:tc>
          <w:tcPr>
            <w:tcW w:type="dxa" w:w="5046"/>
          </w:tcPr>
          <w:p>
            <w:pPr>
              <w:spacing w:before="20" w:after="20"/>
            </w:pPr>
            <w:r/>
            <w:r>
              <w:rPr>
                <w:rFonts w:ascii="Verdana" w:hAnsi="Verdana"/>
                <w:b w:val="0"/>
                <w:sz w:val="16"/>
              </w:rPr>
              <w:t>Note CF71: Set to 1 if at least one spectrum in the deep space moving average was invalidated due to a lunar intrusion.</w:t>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Lunar intrusion on second deep space view</w:t>
            </w:r>
          </w:p>
        </w:tc>
        <w:tc>
          <w:tcPr>
            <w:tcW w:type="dxa" w:w="5046"/>
          </w:tcPr>
          <w:p>
            <w:pPr>
              <w:spacing w:before="20" w:after="20"/>
            </w:pPr>
            <w:r/>
            <w:r>
              <w:rPr>
                <w:rFonts w:ascii="Verdana" w:hAnsi="Verdana"/>
                <w:b w:val="0"/>
                <w:sz w:val="16"/>
              </w:rPr>
              <w:t>Note CF71: Set to 1 if at least one spectrum in the deep space moving average was invalidated due to a lunar intrusion.</w:t>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9</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33 077  Field-of-view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Degraded SDR quality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Invalid SDR quality</w:t>
            </w:r>
          </w:p>
        </w:tc>
        <w:tc>
          <w:tcPr>
            <w:tcW w:type="dxa" w:w="5046"/>
          </w:tcPr>
          <w:p>
            <w:pPr>
              <w:spacing w:before="20" w:after="20"/>
            </w:pPr>
            <w:r/>
            <w:r>
              <w:rPr>
                <w:rFonts w:ascii="Verdana" w:hAnsi="Verdana"/>
                <w:b w:val="0"/>
                <w:sz w:val="16"/>
              </w:rPr>
              <w:t>Note CF68: SDR quality is invalid if bit trim failed (see bit 12), or fringe count error detected (see bit 11), or invalid raw data record (RDR) data (see bit 10), or invalid radiometric calibration (see bit 5), or invalid spectral calibration (see bit 7).</w:t>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Invalid SDR geolocation information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Degraded radiometric calibration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Invalid radiometric calibration</w:t>
            </w:r>
          </w:p>
        </w:tc>
        <w:tc>
          <w:tcPr>
            <w:tcW w:type="dxa" w:w="5046"/>
          </w:tcPr>
          <w:p>
            <w:pPr>
              <w:spacing w:before="20" w:after="20"/>
            </w:pPr>
            <w:r/>
            <w:r>
              <w:rPr>
                <w:rFonts w:ascii="Verdana" w:hAnsi="Verdana"/>
                <w:b w:val="0"/>
                <w:sz w:val="16"/>
              </w:rPr>
              <w:t>Note CF67: Radiometric calibration is invalid if radiometric calibration is not performed, or if it is performed with invalid calibration data (e.g., deep space window size = 0).</w:t>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Degraded spectral calibration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Invalid spectral calibration</w:t>
            </w:r>
          </w:p>
        </w:tc>
        <w:tc>
          <w:tcPr>
            <w:tcW w:type="dxa" w:w="5046"/>
          </w:tcPr>
          <w:p>
            <w:pPr>
              <w:spacing w:before="20" w:after="20"/>
            </w:pPr>
            <w:r/>
            <w:r>
              <w:rPr>
                <w:rFonts w:ascii="Verdana" w:hAnsi="Verdana"/>
                <w:b w:val="0"/>
                <w:sz w:val="16"/>
              </w:rPr>
              <w:t>Note CF73: Spectral calibration is invalid if fringe count error detected and corrected (see bit 8), or if neon calibration is suspect and Lambda monitored calculation cannot be updated (see 'Scan-level quality flags' (0 33 075) -bit 3).</w:t>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Fringe count error detected and corrected</w:t>
            </w:r>
          </w:p>
        </w:tc>
        <w:tc>
          <w:tcPr>
            <w:tcW w:type="dxa" w:w="5046"/>
          </w:tcPr>
          <w:p>
            <w:pPr>
              <w:spacing w:before="20" w:after="20"/>
            </w:pPr>
            <w:r/>
            <w:r>
              <w:rPr>
                <w:rFonts w:ascii="Verdana" w:hAnsi="Verdana"/>
                <w:b w:val="0"/>
                <w:sz w:val="16"/>
              </w:rPr>
              <w:t>Note CF70: Set to 0 if no fringe count error was detected (see bit 11), or a fringe count error was detected but it was not corrected.</w:t>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Day/night indicator</w:t>
            </w:r>
          </w:p>
        </w:tc>
        <w:tc>
          <w:tcPr>
            <w:tcW w:type="dxa" w:w="5046"/>
          </w:tcPr>
          <w:p>
            <w:pPr>
              <w:spacing w:before="20" w:after="20"/>
            </w:pPr>
            <w:r/>
            <w:r>
              <w:rPr>
                <w:rFonts w:ascii="Verdana" w:hAnsi="Verdana"/>
                <w:b w:val="0"/>
                <w:sz w:val="16"/>
              </w:rPr>
              <w:t>Note CF69: Set to 0 if day (solar zenith angle &lt; 90°). Set to 1 if night (solar zenith angle ≥ 90°).</w:t>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Invalid RDR data</w:t>
            </w:r>
          </w:p>
        </w:tc>
        <w:tc>
          <w:tcPr>
            <w:tcW w:type="dxa" w:w="5046"/>
          </w:tcPr>
          <w:p>
            <w:pPr>
              <w:spacing w:before="20" w:after="20"/>
            </w:pPr>
            <w:r/>
            <w:r>
              <w:rPr>
                <w:rFonts w:ascii="Verdana" w:hAnsi="Verdana"/>
                <w:b w:val="0"/>
                <w:sz w:val="16"/>
              </w:rPr>
              <w:t>Note CF87: This flag indicates the instrument exhibited operational errors and the associated interferogram(s) is/are excluded from SDR processing.</w:t>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Significant fringe count error detected</w:t>
            </w:r>
          </w:p>
        </w:tc>
        <w:tc>
          <w:tcPr>
            <w:tcW w:type="dxa" w:w="5046"/>
          </w:tcPr>
          <w:p>
            <w:pPr>
              <w:spacing w:before="20" w:after="20"/>
            </w:pPr>
            <w:r/>
            <w:r>
              <w:rPr>
                <w:rFonts w:ascii="Verdana" w:hAnsi="Verdana"/>
                <w:b w:val="0"/>
                <w:sz w:val="16"/>
              </w:rPr>
              <w:t>Note CF86: This flag indicates that a significant number of fringes have been missed, shifting the interferogram ZPD outside of a window monitored by the instrument, and the interferogram is excluded from SDR processing.</w:t>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Bit trim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13-18</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19</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33 078  Geolocation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Nominal - altitude and ephemeris data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Missing at most a small gap of altitude and ephemeris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Missing more than a small gap of altitude and ephemeris data, but no more than a granule boundary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more than a granule boundary of altitude and ephemeris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33 079  Granule level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The No. 1-No. 7 health checks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The No. 8-No. 15 health checks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The No. 16-No. 23 health checks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The No. 24-No. 31 health checks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The No. 32-No. 39 health checks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The No. 40-No. 47 health checks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The No. 48-No. 55 health checks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The No. 56-No. 63 health checks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The No. 64-No. 70 health checks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Quadratic correction applied to the radiometric transfer function for non-linearity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33 080  Scan level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Divide-by-zero condition or computation loop failed to converge in the K/Ka and V (KAV) band PRT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Divide-by-zero condition or computation loop failed to converge in the WG band PRT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Divide-by-zero condition or computation loop failed to converge in the K/Ka, V, W, G band receiver shelf PRT K temperature computation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Out of range condition for the K/Ka and V band PRT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Out of range condition for the WG band PRT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KAV PRT temperature inconsistency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WG PRT temperature inconsistency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Time sequence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Data gap - missing scan(s) preceding the current scan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KAV PRT sufficiency - insufficient KAV PRT data are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WG PRT sufficiency - insufficient WG PRT data are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Space view antenna position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Blackbody antenna position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20</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33 081  Channel data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Moon in space view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Gain error - the lowest blackbody count is smaller than or equal to the highest space view count in a scan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Calibration with fewer than preferred samples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Space view data sufficiency check - insufficient space view samples are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Blackbody view data sufficiency check - insufficient blackbody view samples are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Out of range condition for the space view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Out of range condition for the blackbody view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Space view inconsistency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Blackbody view inconsistency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12</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33 082  Geolocation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Within South Atlantic anomaly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Invalid input data (indicates that any of the spacecraft ephemeris or attitude data are invalid)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Bad pointing (indicates that the sensor LOS does not intersect the geoid, is near the limb, has invalid sensor angles or other similar condition)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Bad terrain (indicates that the algorithm could not obtain a valid terrain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Invalid solar angles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Missing at most a small gap of altitude and ephemeris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Missing more than a small gap of altitude and ephemeris data, but no more than a granule boundary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Missing more than a granule boundary of altitude and ephemeris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The number of encoder pulse values per delta time is not as expected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Solar eclipse during Earth view scan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33 083  Radiance data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Pixel is affected by radio-frequency interference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Poor calibration quality due to bad space view offsets, OBC view offsets, etc. or use of a previous calibration view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Saturated pixel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Missing data -data required for calibration processing are not available for processing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Calibrated pixel radiance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Calibrated pixel reflectance or EBBT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The moon has corrupted the space view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Scan data is not present (no valid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Quality for this scan-line is reduced. The value is determined by the combined number of steps required to find a replacement for thermistor or calibration source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Bad detector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33 084  Pixel level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Bulk SST outside of validation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Skin SST outside of validation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Sensor zenith angle &gt; 40 degrees (pixel is not within 40 degrees of nadir and therefore is not of high quality)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Degradation - horizontal cell size (HCS) &gt; 1.3 km (HCS &gt; 1.3 km, swath width &gt; 1 700 km, sensor zenith angle &gt; 50.3 degrees)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Exclusion: no ocean in pixel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Degradation: aerosol optical thickness (AOT) &gt; 0.6 (AOT in horizontal cell &gt; 0.6 on the slant path (AOT @550 nm))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Exclusion: AOT &gt; 1.0 (AOT in horizontal cell &gt; 1.0 on the slant path (AOT @550 nm))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Sun glint present in pixel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Ice concentration threshold exceeded (SST not retrieved due to ice concentration exceeding threshold in system spec)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Thin cirrus detected in pixel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33 085  Aerosol optical thickness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Angstrom exponent is outside of the system specification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Excluded, Angstrom exponent for AOT at 550 nm &lt; 0.15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Bright surface in cell (if over land), or shallow or turbid water in cell (if over ocean)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Low sun, excluded, Solar Zenith Angle &gt; 80 degrees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Low sun, degraded, 65 degrees &lt; Solar Zenith Angle =&lt; 80 degrees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Fire detected in cell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Snow/Ice in cell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Cloud shadow in cell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Sun glint in cell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Bad SDR data present in horizontal cell (quality of AOT/APSP degraded or AOT/APSP not retrieved due to bad SDR data in horizontal cell)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Cirrus contamination in cell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Cloud adjacent to cell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Cloud contamination in cell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AOT is outside of the system specification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18</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33 086  Quality of pixel level retrieval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Not retrieved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Excluded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High quality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33 087  Extent of satellite within South Atlantic anomaly (based on climatological data)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Less than or equal to 10%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Greater than 10% but less than or equal to 20%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Greater than 20% but less than or equal to 30%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Greater than 30% but less than or equal to 40%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Greater than 40% but less than or equal to 50%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Greater than 50% but less than or equal to 60%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Greater than 60% but less than or equal to 70%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Greater than 70% but less than or equal to 80%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Greater than 80%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33 088  Ozone total column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Surface reflectivity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Residual too large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Aerosol index limit exceeded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Solar eclipse present (all or part of the IFOV is affected by a solar eclipse, umbra or penumbra viewing)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Sun glint present within IFOV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Snow or ice surface is within the IFOV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Solar zenith angle in excluded (night) condition (solar zenith angle &gt;= 88 degrees)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Solar zenith angle in degraded condition (80 degrees =&lt; solar zenith angle &lt; 88 degrees)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SO2 index &gt; 6 DU (degraded condition)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Residues are not consistent (indicates whether the residues from the 22 wavelengths are consistent)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O3 triplet selection is not consistent within retrieval (ozone triplet consistency)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Input data quality is not good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18</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33 092  Band specific ocean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Altimeter operating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Microwave radiometer (MWR) operating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9</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33 093  Extended quality flags for ground-based GNSS data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Path delay quality is considered poor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GALILEO satellites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GLONASS satellites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GPS satellites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BeiDou satellites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6-8</w:t>
            </w:r>
          </w:p>
        </w:tc>
        <w:tc>
          <w:tcPr>
            <w:tcW w:type="dxa" w:w="5046"/>
          </w:tcPr>
          <w:p>
            <w:pPr>
              <w:spacing w:before="20" w:after="20"/>
            </w:pPr>
            <w:r/>
            <w:r>
              <w:rPr>
                <w:rFonts w:ascii="Verdana" w:hAnsi="Verdana"/>
                <w:b w:val="0"/>
                <w:sz w:val="16"/>
              </w:rPr>
              <w:t>Reserved for new GNSS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Meteorological data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Atmospheric loading correction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Ocean tide loading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Second order ionosphere corrections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Third order ionosphere corrections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PPP solution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Gradients applied to path delay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Multipath corrections applied to path delay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Residual applied to path delay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Climate quality data processing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Re-processing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Post-processing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Near-real time data processing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Real time data processing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33 094  Calibration quality control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Non-ocean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Lunar or solar intrusion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Spacecraft manoeuvre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Cold calibration consistency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Warm calibration consistency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Descending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Night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Payload rear orientation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24</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33 095  MWI temperatures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PRT or THM temperatures are missing or with anomalous readings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PRT temperatures of OBCT used in the radiometric calibrations are missing or with anomalous readings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THM temperatures of SVR used in the radiometric calibrations are missing or with anomalous readings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THM temperatures of main reflector are missing or with anomalous readings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THM temperatures of the racetrack are missing or with anomalous readings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THM temperatures of the receivers are missing or with anomalous readings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8</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33 096  MWI calibration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Radiometric calibration failed or is 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OBCT view counts averaged value over scans is missing (this is valid for the high-reference calibration load when the back-up calibration is applied for channels MWI-1 to MWI-3)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Cold space view counts averaged value over scans is missing (this is valid for the low-reference calibration load when the back-up calibration is applied for channels MWI-1 to MWI-3)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OBCT view counts averaged value over scans is degraded due to missing or anomalous counts values (this is valid for the high-reference calibration load when the back-up calibration is applied for channels MWI-1 to MWI-3)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Cold space view counts averaged value over scans is degraded due to missing or anomalous counts values (this is valid for the low-reference calibration load when the back-up calibration is applied for channels MWI-1 to MWI-3)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OBCT view radiance averaged value over scans is missing (this is valid for the high-reference calibration load when the back-up calibration is applied for channels MWI-1 to MWI-3)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Cold space view radiance averaged value over scans is missing (this is valid for the low-reference calibration load when the back-up calibration is applied for channels MWI-1 to MWI-3)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OBCT view radiance averaged value over scans is degraded due to missing or anomalous values (this is valid for the high-reference calibration load when the back-up calibration is applied for channels MWI-1 to MWI-3)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Cold space view radiance averaged value over scans is degraded due to missing or anomalous values (this is valid for the low-reference calibration load when the back-up calibration is applied for channels MWI-1 to MWI-3)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Non-linearity parameter computed using noise diodes is missing (meaningful only for channels MWI-1 to MWI-3)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Non-linearity parameter computed using noise diodes is degraded (meaningful only for channels MWI-1 to MWI-3)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PRT or THM temperatures of current scan are missing or with anomalous readings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Moon intrusion in cold space degraded calibration (less than Nvalid_c valid samples are not affected by Moon for the considered channel and scan)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Back-up calibration with noise diodes performed (meaningful only for MWI-1 to MWI-3)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Degraded receiver temperatures lead to degraded calibration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33 097  MWI scan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Scan is degraded in raw data record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Time sequence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Current scan is acquired after a gap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Scan is in period of initialization of calibration of data averages over scans (because of cold start/cold end, missing warm/cold L0 packets or data gaps).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Moon intrusion angle in space view below threshold for at least one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Moon correction is applied but is degraded for at least one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Sun glint angle below threshold for at least one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RFI contamination in the Earth view or RFI packet missing for the considered scan (only for MWI-1V and MWI-1H)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Satellite manoeuvre occurs in current scan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Missing warm or cold L0 packets for the considered scan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33 098  MWI data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MWI spectral radiance data of channel is missing or 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Earth view counts of channel within scan are missing or out of bounds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Radiometric calibration failed or is 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Geolocation of channel is erroneous or 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NEΔT of this data granule is above threshold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MR emissivity and spillover correction failed or 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MR sidelobe correction failed or 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Channel is defective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9</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33 099  MWI navigation status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Geolocation of channel is erroneous or 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Time sequence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or corrupted NAVATT file led to the use of predicted orbit files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NAVATT attitude data is 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Time correlation error (missing IERS bulletin)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Invalid ephemeris or attitude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Satellite manoeuvre occurs in current scan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Non-nominal attitude with yaw, pitch, roll error above threshold Delta_YPR (nominally these angles are 0.0 deg for YSM)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Sampling time not within prescribed limits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Scan velocity not within prescribed limits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Bad pointing (sensor LOS does not intersect ellipsoid or not compliant with observation azimuth/elevation limits)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Invalid solar azimuth/zenith angles computed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DEM geolocation not performed (with use_DEM_flag =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Error in land fraction computation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Predicted orbit file not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33 100  ICI temperatures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PRT or THM temperatures are missing or with anomalous readings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PRT temperatures of OBCT used in the radiometric calibrations is missing or with anomalous readings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PRT temperatures of SVR used in the radiometric calibrations are missing or with anomalous readings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PRT temperatures of IRP and sun shield are missing or with anomalous readings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THM temperature of back-end are missing or with anomalous readings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THM temperature of front-end are missing or with anomalous readings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PRT temperatures of main reflector are missing or with anomalous readings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8</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33 101  ICI calibration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Radiometric calibration failed or is 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OBCT view counts averaged value over scans is missing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Cold space view counts averaged value over scans is missing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OBCT view counts averaged value over scans is degraded due to missing or anomalous counts values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Cold space view counts averaged value over scans is degraded due to missing or anomalous counts values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OBCT view radiance averaged value over scans is missing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Cold space view radiance averaged value over scans is missing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OBCT view radiance averaged value over scans is degraded due to missing or anomalous values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Cold space view radiance averaged value over scans is degraded due to missing or anomalous values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PRT or THM temperatures of current scan are missing or with anomalous readings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Moon intrusion in cold space degraded calibration (less than Nvalid_c valid samples are not affected by Moon for the considered channel and scan)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Degraded or missing back-end temperatures lead to degraded calibration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33 102  ICI navigation status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Scan is degraded in raw data records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Time sequence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Current scan is acquired after a gap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Scan is in period of initialization of calibration of data averages over scans (because of cold start/cold end, missing warm/cold L0 packets or data gaps)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Moon intrusion angle in space view below threshold for at least one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Moon correction is applied but is degraded for at least one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Sun glint angle below threshold for at least one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Satellite manoeuvre occurs in current scan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Missing warm or cold L0 packets for the considered scan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33 103  ICI scan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ICI spectral radiance data of channel is missing or 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Earth view counts of channel within scan are missing or out of bounds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Radiometric calibration failed or is 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Geolocation of channel is erroneous or 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NEΔT of this data granule is above threshold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MR emissivity and spillover correction failed or 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MR sidelobe correction failed or 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Channel is defective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9</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33 104  ICI navigation status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Geolocation of channels is erroneous or 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Time sequence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or corrupted NAVATT file led to the use of predicted orbit files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NAVATT attitude data is 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Time correlation error (missing IERS bulletin)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Invalid ephemeris or attitude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Satellite manoeuvre occurs in current scan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Non-nominal attitude with yaw, pitch, roll error above threshold Delta_YPR (nominally these angles are 0.0 deg for YSM)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Sampling time not within prescribed limits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Scan velocity not within prescribed limits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Bad pointing (sensor LOS does not intersect ellipsoid or not compliant with observation azimuth/elevation limits)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Invalid solar azimuth/zenith angles computed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DEM geolocation not performed (with use_DEM_flag =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Error in land fraction computation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Predicted orbit file not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33 105  ICI processing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Moon contamination correction on cold space view counts is not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MR spillover correction relative to emission by instrument platform is not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SVR spillover correction relative to emission by instrument platform is not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SVR sidelobe correction is not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Full cross-polarization correction including small angle correction is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Dynamic sidelobe correction is not applied for ICI-1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Dynamic sidelobe correction is not applied for ICI-2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Dynamic sidelobe correction is not applied for ICI-3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Dynamic sidelobe correction is not applied for ICI-4 V and ICI-4 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33 106  MWI processing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Moon contamination correction on cold space view counts is not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Calibration with noise diodes is not applied for at least one channel among MWI-1 to MWI-3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MR spillover correction relative to emission by instrument platform is not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SVR spillover correction relative to emission by instrument platform is not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SVR sidelobe correction is not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Full cross-polarization correction including small angle correction is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RFI correction in the Earth view is not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Dynamic sidelobe correction is not applied for MWI-1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Dynamic sidelobe correction is not applied for MWI-2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Dynamic sidelobe correction is not applied for MWI-3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Dynamic sidelobe correction is not applied for MWI-4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Dynamic sidelobe correction is not applied for MWI-8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33 107  MWS scan line processing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Non-nominal scan due to gap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Non-nominal warm target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Non-nominal along-track averaging of warm target temperatures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Non-nominal instrument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Non-nominal along-track averaging of instrument temperatures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Non-nominal rotating reflector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Non-nominal along-track averaging of rotating reflector temperatures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Non-nominal antenna scan angle Earth view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Non-nominal antenna scan angle cold view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Non-nominal antenna scan angle warm view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Non-nominal geolocation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Non-nominal LSM and DEM assignment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Ongoing satellite manoeuvre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Redundant 50GHz rec and PRT set in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33 108  MWS navigation status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Non-nominal condition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Scan not processed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Geolocation not successful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Orbit not initialized with NAVATT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Attitude not initialized with NAVATT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Predicted orbit file ingest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Manoeuvre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IERS bulletin A ingest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Time correlation and EOP initialized with predicted orbit 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Full accuracy of NAVATT initialized attitude not reached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Pointing mode not YSM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NAVATT ingest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33 109  MWS overall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Missing input product(s)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Data gap(s)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Corrupted input product(s)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Instrument anomaly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Missing or degraded auxiliary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Degraded due to manoeuvre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33 110  MWS channel processing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Channel is off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Non-nominal mean warm view count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Non-nominal along-track averaging of warm view counts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Non-nominal mean cold view count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Non-nominal along-track averaging of cold view counts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Non-nominal calibration coefficients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Moon intrusion in some of the cold view FOVS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Non-nominal processing or excessive value for NEDT (cold or warm)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9</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33 111  SCA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Predicted orbit file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Manoeuvre taking place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Satellite is not in yaw steering mode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Transponder signal is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Noise estimate is poor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Noise estimate is very poor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Noise outlier is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Ancillary data is poor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Ancillary data is very poor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Characterization table limits exceeded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Power-gain estimate is poor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Power-gain estimate is very poor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Power-gain out of limits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Waveguide loss estimate is poor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Waveguide loss estimate is very poor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Waveguide table limits exceeded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Echo is out of ADC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Missing normalization tables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Number of samples in window is low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Number of samples in window is very low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Negative backscatter in resampled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Possible interference from solar array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Water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Ascending pass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Descending pass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32</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33 113  IASI-NG general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General quality (0 if bits 2 to 11 are all 0, 1 otherwise)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Sounder radiometric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Sounder spectral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Imager geometric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Imager classification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Imager radiometric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General sounder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Presence of mathematical errors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TM data missing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TM data corrupt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TM integrity instrument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33 114  Out of bounds check</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Temperature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Water vapour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Ozone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Surface skin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Surface air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Surface air dew point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Surface pressure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Surface skin temperature error estimate (quality indicator)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Surface air temperature error estimate (quality indicator)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Surface air dew point temperature error estimate (quality indicator)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Surface pressure error estimate (quality indicator)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Surface emissivity coarse infrared spectrum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Surface emissivity microwave spectrum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CO2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CH4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N2O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17</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33 115  Aerosol optical depth quality information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Good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Cloudy nadir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Cloudy oblique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Glint nadir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Glint oblique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33 116  First guess in bounds check</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Temperature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Water vapour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Ozone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Surface skin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Surface air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Surface air dew point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Surface pressure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Surface skin temperature error estimate (quality indicator)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Surface air temperature error estimate (quality indicator)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Surface air dew point temperature error estimate (quality indicator)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Surface pressure error estimate (quality indicator)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Surface emissivity coarse infrared spectrum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Surface emissivity microwave spectrum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CO2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CH4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N2O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17</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33 117  In bounds check</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Temperature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Water vapour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Ozone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Surface skin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Surface air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Surface air dew point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Surface pressure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Surface skin temperature error estimate (quality indicator)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Surface air temperature error estimate (quality indicator)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Surface air dew point temperature error estimate (quality indicator)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Surface pressure error estimate (quality indicator)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Surface emissivity coarse infrared spectrum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Surface emissivity microwave spectrum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CO2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CH4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N2O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17</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