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07: Местоположение (вертикальное)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станции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B116: Что касается данных с наземных станций, то этот дескриптор следует использовать только для архивированных данных. Следует отдавать предпочтение и использовать дескрипторы 0 07 030 и 0 07 031 для представления превышения площадки и превышения барометра соответственно, как это определено в Метеорологических сообщениях (ВМО-№ 9), том А — Станции наблюдений. Что касается морских станций, то этот дескриптор определяет высоту палубы морской платформы, на которой установлен прибор, над средним уровнем моря.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Увеличение высоты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над станцией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gpm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gpm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Эшелон полета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узлов сетки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Возвышение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B68: Превышение следует использовать только для установленного местоположения и пеленга, азимута или расстояния; оно не должно переопределять это местоположение.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Возвышение Солнца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Зенитный угол спутника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Зенитный угол Солнца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Зенитный угол спутника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B87: Высота площадки станции над средним уровнем моря определяется как высота над средним уровнем моря участка земли, на котором стоит осадкомер, или, в случае отсутствия осадкомера, площадки под метеорологической будкой. Если нет ни осадкомера, ни будки, то это средний уровень поверхности вблизи от станции (ссылка: Руководство по метеорологическим приборам и методам наблюдений (ВМО-№ 8), 1996 г.).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барометра над средним уровнем моря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B84: Высота барометра над средним уровнем моря, относящаяся к местоположению барометра станции, не определяет по-новому дескриптор 0 07 030.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B85: Высота датчика над местной площадкой (или палубой морской платформы) — это фактическая высота над площадкой (или палубой морской платформы) в той точке, где находится датчик. Этот дескриптор не определяет по-новому дескриптор 0 07 030 или 0 07 033. Ранее определенное значение 0 07 032 может быть отменено за счет установки 0 07 032 на «отсутствующее значение».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B86: Высота датчика над поверхностью воды — это высота датчика над водной поверхностью моря или озера. Этот дескриптор не определяет по-новому дескриптор 0 07 030 или 0 07 032. Ранее определенное значение 0 07 033 может быть отменено за счет установки 0 07 033 на «отсутствующее значение».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Максимальный размер Z-размерности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Индекс уровня 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Параметр воздействия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62000000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B74: Для зонда атмосферы в зоне горизонта «параметром воздействия» является расстояние между асимптотой луча и центром кривизны поверхности Земли в точке касания.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 от поверхности земли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 от поверхности моря/водной поверхности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 от поверхности моря/водной поверхности (см)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Типичная высота датчика над станцией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B117: Типичная высота датчика относительно станции — это стандартная высота датчика, определенная в документации ВМО. Значение следующего метеорологического элемента должно быть изменено с использованием формулы. Например, стандартная высота, рекомендованная ВМО для датчиков приземного ветра, равна 10 метрам. Если датчик находится на другой высоте, скорость ветра может быть скорректирована по формуле.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воды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 погружения якоря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(высокое разрешение)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