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16: Категория 16 — Последовательности синоптических характеристик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оценки сводки, касающейся синоптических характеристик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Порог скорости ветра Обычно 15 м·с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–1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(Заголовок)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анализа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действия (прогноз)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струйного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строки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(Турбулентность)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зоны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 (Шторм)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(нижняя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8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типа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(Облачность)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зоны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(Фронт)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типа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строки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 (Тропопауза)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(Тропопауза)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Бит 3 установлен на тропопаузу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типа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 (Зона обледенения фюзеляжа)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(Зона обледенения фюзеляжа)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обледенения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зоны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обледенения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 (Название характеристики)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(верхняя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(Извержение вулкана)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особой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вулкана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начала извержения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 резуль-тате вулканических извержений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тропического шторма)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анализа)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Центр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Штормового центра на осно-вании указателя предшествующей значимости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Внешний предел или контур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 внешнем пределе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Внешний предел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Местоположение максимального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Усредненное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Начальный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Конечный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прогноза)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модели ЧПП и т. п.; кодовая таблица, определенная центром поставщиком/производителем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отслеживания центра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18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Приземная синоптическая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Например, как используется в США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Прогноз, усредненный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Начальный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Конечный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об анализе тропического шторма)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тропического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анализа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по прогнозу тропического шторма)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тропического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(Заголовок SIGMET)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Для которого SIGMET является действительным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Группа ОВД, обслуживающая РПИ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Краткий индекс местоположения (ИКАО)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РПИ, = 3 ВРПИ, = 4 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региона ИКАО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ОМС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Краткий индекс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Наблюдаемое или прогнозируемое местоположение и перемещение)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16 Анализ, = 4 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Ожидаемое изменение в интенсивности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Прогнозируемое местоположение)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Ориентировочный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Вулканический пепел)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17 Вулкан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Точка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Облака вулканических извержений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Наблюдаемое или прогнозируемое местополо-жение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Прогнозируемое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Ориентировочный 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Гроза)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21 Гроза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метеорологические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Бит 2 = Шквалы или все 18 битов =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Бит 14 = град или все 30 битов =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Распределение облачности для авиации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15 OBSC, = 16 EMBD, = 12 FRQ, = 31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Тропический циклон)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22 Тропический циклон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Прогнозируемое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Ориентировочный 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Турбуленция)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Турбулентность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Умеренная, = 11 Сильная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Обледенение)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15 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7 Сильное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Бит 3 = Осадки в жидком виде, замерзающие, или все 30 битов =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 — Горная волна, пыльная или песчаная буря)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23 Горная волна, = 24 Пыльная буря, = 25 Песчаная буря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Сильное, = 5 Суровое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(Отмена SIGMET)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RADOB — Часть A: Информация о тропическом циклоне)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интервал для расчета движения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местоположения центра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Форма и определение глаза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Диаметр большой оси глаза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в характеристике глаза в течение 30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 между концом спиральной полосы и центром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SAREP — Часть A: Информация о тропическом циклоне)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Центр/подцентр-поставщик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анализа интенсивности тропического циклона с использованием спутниковых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международный номер тайфуна (Комитет по тайфунам)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Идентификационный номер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интервал, за который было рассчитано передвижение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географического положения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Средний диаметр сплошной облачности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Видимое изменение в интенсивности тропического циклона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текущей интенсивности (ТИ)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тропических данных (ТД)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системы облачности номера ТД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ожидаемой тропической модели (ОТМ)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Тенденция изменения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тропической модели (ТМ)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картины облачности номера ТМ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Окончательный тропический (T) номер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окончательного Т-номера (Определение линии шквалов (3 точками: центр, север, юг) и прогнозируемая траектория и эволюция)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(Определение линии шквалов (3 точками: центр, север, юг) и прогнозируемая траектория и эволюция)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 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 Амплитуда характеристики от самых внешних точек до центральной точки — Северная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Северная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Северная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Южная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Южная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Южная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–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Срок действия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–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–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Ожидаемый макси-мальный порыв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–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ожидаемого дождя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(Определение линии шквалов (по центру и нескольким точкам: северные точки и южные точки) и прогнозируемая траектория и эволюция)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 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 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Срок действия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Ожидаемый макси-мальный порыв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характеристики от самых внешних точек до центральной точки —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ожидаемого дождя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AIRMET Sierra в графическом виде)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Потолок и видимость ППП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Горные 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AIRMET Tango в графическом виде)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Турбулентность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Сильный приземный 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Сдвиг ветра на малых высотах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AIRMET Zulu в графическом виде)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Обледенение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Уровень замерзания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(Указатель GFA и место наблюдаемого/ прогнозируемого явления)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последовательности графического зонального прогноза (GFA)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Прогноз, = 16 Анализ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 который наблю-дается/прогнози-руется опасное явление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Потолок и видимость ППП)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8 Потолок и видимость ППП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Правила полетов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ППП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Исключая верхний предел, = 7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Исключая верхний предел, = 7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Гонимое ветром, = 15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Явления, ухудшающие видимость в горах)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9 Явления, ухудшающие видимость в горах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Правила полетов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ППП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Гонимое ветром, = 15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Турбулентность)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Турбулентность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Умеренная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Сильный приземный ветер)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Сильный приземный 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Исключая нижний предел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Сдвиг ветра на малых высотах)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16 Явление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метеорологические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Бит 12 = Сдвиг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Обледенение)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15 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Умеренное обледенение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Уровень замерзания)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11 Уровень замерзания, = 12 уровень многократного замерзания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