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19</w:t>
      </w:r>
    </w:p>
    <w:p>
      <w:r>
        <w:rPr>
          <w:rFonts w:ascii="Arial" w:hAnsi="Arial"/>
          <w:b/>
          <w:sz w:val="18"/>
        </w:rPr>
        <w:t>019001  Tipo de característica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Depresión o mínimo barométrico (extratropical)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Depresión tropical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Tormenta tropical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Tormenta tropical fuerte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Tifón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Tempestad de polvo/arena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019008  Extensión vertical de la circulación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Poco profundo (tope de la circulación por debajo del nivel de 700 hPa)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Medio (tope entre los niveles de 700 y 400 hPa)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Profundo (tope por encima del nivel 400 hPa)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019010  Método de seguimiento del centro de la característica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mínimo de la presión al nivel del mar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máximo de la vorticidad relativa a 850 hPa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019100  Intervalo de tiempo para calcular el desplazamiento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Durante los 15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Durante los 30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Durante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Durante las 2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Durante las 3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Durante las 6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Durante un período de más de 6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019101  Precisión de la posición del centro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Ojo visible en la pantalla del radar, precisión buena (en 10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Ojo visible en la pantalla del radar, precisión bastante buena (en 30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Ojo visible en la pantalla del radar, precisión escasa (en 50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del centro dentro del área abarcada por la pantalla del radar, determinación mediante la configuración de la banda en espiral, precisión buena (en 10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del centro dentro del área abarcada por la pantalla del radar, determinación mediante la configuración de la banda en espiral, precisión bastante buena (en 30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del centro dentro del área abarcada por la pantalla del radar, determinación mediante la configuración de la banda en espiral, precisión escasa (en 50 km)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del centro fuera del área abarcada por la pantalla del radar, extrapolación mediante la configuración de la banda en espiral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019102  Forma y definición del ojo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Circular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Elíptica – la longitud del eje menor alcanza, por lo menos, los 3/4 del eje mayor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Elíptica - la longitud del eje menor es inferior a 3/4 del eje mayor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Doble ojo aparente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Otra forma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Mal definido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Indeterminado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019103  Diámetro del eje principal del ojo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Menos de 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5 a menos de 10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10 a menos de 15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15 a menos de 20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20 a menos de 25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25 a menos de 30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30 a menos de 35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35 a menos de 40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40 a menos de 50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Más de 50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019104  Cambio de naturaleza del ojo durante los 30 minutos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comenzó a hacerse visible durante los 30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ha habido cambio significativo en las características o el tamaño del ojo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se ha hecho más pequeño sin ningún otro cambio significativo de las características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se ha hecho mayor sin ningún otro cambio significativo de las características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se ha hecho menos nítido sin ningún otro cambio significativo en el tamaño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se ha hecho menos nítido y disminuyó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se ha hecho menos nítido y aumentó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se ha hecho más nítido sin ningún otro cambio significativo en el tamaño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se ha hecho más nítido y disminuyó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ojo se ha hecho más nítido y aumentó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cambio en la naturaleza y el tamaño del ojo no puede determinarse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019105  Distancia entre el fin de la banda en espiral y el centro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 a menos de 100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 a menos de 200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 a menos de 300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300 a menos de 400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400 a menos de 500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 a menos de 600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600 a menos de 800 km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800 km o más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Dudosa o 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019107  Intervalo de tiempo respect del que se ha calculado el desplazamiento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Menos de una hora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 a menos de 2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 a menos de 3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 a menos de 6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6 a menos de 9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9 a menos de 12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12 a menos de 15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15 a menos de 18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18 a menos de 21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21 a menos de 30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019108  Precisión de la posición geográfica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del ciclón a menos de 10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del ciclón a menos de 20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del ciclón a menos de 50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del ciclón a menos de 100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del ciclón a menos de 200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del ciclón a menos de 300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del ciclón 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019109  Diámetro medio de la cobertura nubosa del cicló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Menos de 1º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1 a menos de 2º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2 a menos de 3º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3 a menos de 4º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4 a menos de 5º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5 a menos de 6º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6 a menos de 7º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7 a menos de 8°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8 a menos de 9° de latitud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9° de latitud o más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019110  Cambio aparente en 24 horas de la intensidad del clicón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Debilitándose mucho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Debilitándose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Ningún cambio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Intensificación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Fuerte intensificación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observado anteriormente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019113  Tipo de configuración nubosa del número de DT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Banda curvada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Ojo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Ojo en franja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Cobertura central densa (CDO)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subsumido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Cubierta fría central (CCC)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019117  Tipo de imagen de la nube del número de 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(bandada curvada)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 (cortante)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019119  Tipo del número T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Número DT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Número PT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Número MET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