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02: Secuencias meteorológicas comunes a los datos de superficie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(Presión y cambio de presión en 3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gran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Cambios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(Viento, temperatura, humedad, visibilidad, estado del tiempo)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 a 10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aire a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 a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general sobre nubes)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(Capa de nubes)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(Presión y cambio de presión en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la presión en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baja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significativa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(Estación de gran altitud)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Estación de gran altitud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y cambio de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significativa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(Informe básico de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y cambio de presión en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Viento, temperatura, humedad, visibilidad, estado del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(Olas)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(Olas de viento)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las 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(Olas de mar de fondo)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las 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las 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(Olas de viento y de mar de fondo)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 sistemas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sobre la presión)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presión en 24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Nivel estándar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temperatura y humedad)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 y la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visibilidad)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(Precipitación en las 24 horas anteriores)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sinópticos básicos “instantáneos”)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o masa nubosa individual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(Nubes con bases por debajo del nivel de la estación)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Descripción de la cima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(Estado del suelo, espesor de la nieve, temperatura mínima del suelo)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(con o sin 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 en las 12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(Tiempo presente y pasado)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insolación (de 1 hora a períodos de 24 horas))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(Datos de insolación (de 1 hora a períodos de 24 horas)) 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 la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temperaturas extremas)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Los tres primeros dígitos representan el código de país ISO. | Note 77: La expresión “en la estación” se refiere a las estaciones terrestres o a las estaciones en un buque.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en altura y en un período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La expresión “en la estación” se refiere a las estaciones terrestres o a las estaciones en un buque.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en altura y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viento)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promediado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10 minutos, o número de minutos tras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sinópticos básicos del “período”)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insolación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evaporación)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 utilizado para medir la evaporación o tipo de cultivo para el que se notifica la 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Evaporación/evapotranspiración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radiación (de 1 hora a períodos de 24 horas))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corta,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global (gran exactitud),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difusa (gran exactitud),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directa (gran exactitud), integrada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(Cambio de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73: La calibración espectral es inválida si se detecta y corrige el error en el cálculo de franjas (véase el bit 8), si la calibración de neón es dudosa y el cálculo lamda no puede actualizarse (véanse los ""Banderines de calidad del nivel de exploración"" (0 33 075) - bit 3).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012049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(Dirección de la deriva de las nubes)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Replicar 2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verdadera desde donde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(Dirección y elevación de las nubes)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Ángulo de 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Elevación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sobre nubes notificada con sondeos verticales)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 o medias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bajas CL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medias CM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altas CH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(Observación de radiosonda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5 desplazamiento de observación de superficie con respecto al punto de lanzamiento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altura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Distancia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4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202129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escala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anchura de datos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Anular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equipo de observación en superficie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Posición vertical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Geopotencial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aire a 2 m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típica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a 2 m, en el curso de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a 2 m, en el curso de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del vapor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008051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Calificador del número de valores faltantes en el cálculo de estadísticas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total de valores faltantes (con relación a la acumulación o el promedio)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temperatura y humedad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 y la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visibilidad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“instantáneos”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 y humedad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(Engelamiento y hielo)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Depósito de hielo (espesor)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acumulación del hielo (estimada)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Causa de la acumulación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Concentración de hielo marino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Cantidad y tipo de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Situación del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Desarrollo del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del borde del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 del mar/agua)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del agua y/o de la salinidad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del mar/agua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marinos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mar, método de medición y profundidad bajo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 de viento y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temperaturas extremas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 (para la medición de la temperatura)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78: Los tres primeros dígitos representan el código de país ISO. | Note 77: La expresión “en la estación” se refiere a las estaciones terrestres o a las estaciones en un buque.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en altura y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77: La expresión “en la estación” se refiere a las estaciones terrestres o a las estaciones en un buque.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en altura y en un período especificado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del viento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promediado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minutos, o número de minutos tras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“del período”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temperaturas extremas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del viento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“instantáneos”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025188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para reducir la presión al nivel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 y cambio de presión en 3 horas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ampliados de temperatura y humedad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Capa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Engelamiento y hielo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 de viento y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“del período”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en las 24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temperaturas extremas desde buques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del viento desde buques u otras plataformas marinas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del viento desde buques u otras plataformas marinas)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(cancelar)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(Fenómenos meteorológicos peligrosos)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Naturaleza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Evolución de la ventisca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Diámetro máximo del granizo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Diámetro del depósito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(Parámetros sinópticos adicionales)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secuencia de observación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«instantáneos»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«instantáneos»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Véase la columna de la izquierda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981VV-988VV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en distintas direcciones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302056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en la superficie del mar, método de medición y profundidad por debajo de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hacia el mar desde una estación costera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924SVss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 (observaciones desde una estación costera)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 de mar de fondo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Evolución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especiales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Evolución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 suplementario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948C0Da, 949CaDa, 950Nmn3, 951Nvn4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“período”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de referencia de la nieve recién caída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“período”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de la nieve fresca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-60 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(media de 10 minutos)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 902tt 912ff .. obligatorio ff≥18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104000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4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hora de ocurrencia, = 17 comienzo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-xx | 902tt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máxima del viento (media de 10 minutos)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adicionales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30 hora de ocurrencia, = 17 comienzo del fenómeno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promediada en 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minutos, o número de minutos después de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22 hora de la aparición de un salto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#REF!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-10 minutos, o número de minutos después de un cambio significativo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0 minutos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significativo en la velocidad y/o la 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Incremento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+(xx1-xx2) | No negativo para reajustar el tiempo al tiempo efectivo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adicional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10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Da’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o azimut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Da’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verdadera desde la cual se desplaza un fenómeno o nubes o en la cual se observan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Da’ Dp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1 ligero,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Carácter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Ocurrencia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Grupos 9SPSPspsp adicionales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Fenómenos especiales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visibilidad)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viento)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del viento en un período de una hora)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–10 minutos en la primera repetición, = –60 minutos en la segunda repetición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máximas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temperatura y humedad)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nubes)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Cubierta de nubes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5 descriptores 4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(Tiempo presente y pasado)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(Intensidad de la precipitación, tamaño del elemento de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(Precipitación, oscurecimiento y otros fenómenos)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Naturaleza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026020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Duración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Otros fenómenos meteorológicos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Carácter del oscurecimiento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temperatura extrema)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máxima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en altura y durante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 | 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del estado del suelo y del espesor de la 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estado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(con o sin nieve)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Espesor total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 la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(Medición de la evaporación)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Evaporación/evapotranspiración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insolación 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Insolación total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radiación)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larga,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de onda corta,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neta,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global (gran precisión),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difusa (gran precisión),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014030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Radiación solar directa (gran precisión), integrada en un período determinado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de estadísticas de primer orden de datos P, W, T, U)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“instantáneos” de la secuencia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sobre la presión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 y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 y temperatura del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302069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visibilidad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Depósito de hielo (espesor)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acumulación del hielo (estimada)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marinos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Olas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del estado del suelo y del espesor de la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del suelo y medición del espesor de nieve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mínima del suelo en las 12 horas anteriores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Escala: 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Información general sobre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Nubosidad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Atributo del valor siguiente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 la base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Nubes con bases por debajo del nivel de la estación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deriva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 deriva de las nubes 6DLDMDH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vertical (observaciones en superficie)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 57CDaec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 57CDaec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 57CDaec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y elevación de las nubes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 “de período” de la secuencia 3 07 096)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5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presente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 hora en la primera repetición, = -x horas en la segunda repetición, donde x corresponde al período de tiempo de W1W2 en el informe SYNOP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(1)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sobre el tiempo presente y pasado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 pasado (2)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precipitación, 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Precipitación, oscurecimiento y otros fenómenos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descargas eléctricas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relámpagos (tormenta)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2 promediada en el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tiempo= - 10 minutos, o número de minutos tras un cambio significativo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3 descriptores 3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Véase la columna de la izquierda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las ráfagas máximas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#NAME?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sinistrorsa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dextrorsa extrema de un viento variable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302077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temperaturas extremas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temperatura extrema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106000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002178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del contenido líquido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2 descriptores 5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= -1 en la primera repetición, = -3, -6, -12 y -24 horas en las demás repeticiones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002185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evaporación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totales de insolación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insolación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Repetir 1 descriptor 2 veces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Datos de radiación (de 1 hora a períodos de 24 horas)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 grupo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 grupo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 grupo 54g0sndT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Cambio de temperatura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302083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Estadísticas de primer orden de los datos P, W, T, U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(Información sobre langostas)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Nombre de la langosta (acrídido)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Color de la langosta (adulta)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Fase de desarrollo de las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Estado de organización del enjambre o banda de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del enjambre o banda de langostas y duración del paso del enjambre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Densidad de población de las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 movimiento del enjambre de langostas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Extensión de la vegetación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(Temperatura del mar/agua, gran precisión)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y/o la salinidad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Medición de la temperatura en la superficie del mar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022045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mar/agua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(Secuencia para la representación de observaciones meteorológicas complementarias)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Visibilidad horizontal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Precipitación total/equivalente total en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(Elementos de datos VOSClim)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011104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verdadero de la aeronave, buque u otra plataforma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Rumbo verdadero del buque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Ruta del buque sobre 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movimiento de la plataforma de observación móvil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del buque sobre el suelo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máxima de carga en cubierta sobre la línea de carga de verano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relativa del viento (en grados de desviación respecto a la proa)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Velocidad relativa del viento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(Datos ampliados de temperatura y humedad desde buques)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Metadatos comunes a los sensores 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Temperatura/temperatura del aire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Factor de repetición ligeramente diferida del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0 si no hay cambios respecto de los valores anteriores, en 1 si hay cambios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Metadatos comunes a los sensores de temperatura/humedad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psicrométrico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si el tipo de sensor de humedad no es psicrométrico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Calefacción del higrómetro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012103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del punto de rocío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Humedad relativa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007033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303099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Metadatos comunes a los sensores de temperatura/humedad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todos los elementos de la secuencia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002039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Método de medición de la temperatura con termómetro de bulbo húmedo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002097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Tipo de sensor de humedad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Calefacción del higrómetro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003024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psicrométrico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Fijar en faltante (anular)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302175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(Intensidad de la precipitación, tamaño del elemento de precipitación)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Período o desplazamiento de tiempo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013155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Intensidad de la precipitación (gran exactitud)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013058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Tamaño del elemento de precipitación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Significación temporal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