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28: Бескоординатное местоположение (горизонтальное — 2)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Альтернативная долгота (низкая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Альтернативная долгота (высокая точность)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Ось 2 зоны покрытия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028031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 направлении 90° на восток, расстояние от центра Земли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 | Note 152: Величина дескриптора 0 28 031 выбрана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