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40: Категория 40 — Дополнительные последовательности спутниковых сводок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уровня 1с IASI)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3 к шкале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10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Азимут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поля зрения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5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4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основного пакета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Вычесть 2 из шкалы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 — флаг качества отдельной системы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 — указатель для шумовой характеристики прибора (вклады от спектральной и радиометрической калибровки)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GqisQualIndexLoc — указатель для индекса геометрического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GqisQualIndexRad — указатель для шумовой характеристики прибора (вклады в результате радиометрической калибровки)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GqisQualIndexSpect — указатель для шумовой характеристики прибора (вклады в результате спектральной калибровки)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GqisSysTecSondQual — выходные данные функции качества системы ЦТЭ (центр технической экспертизы)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10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87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100 каналов уровня 1с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Комбинация каналов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7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Одно изображение AVHRR уровня 1с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(Описание полосы)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Начальный канал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Конечный канал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Масштабный коэффициент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(100 каналов уровня 1с IASI)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4 дескриптора 100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8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Масштабированное излучение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(Единое изображение AVHRR уровня 1с IASI)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Угловая позиция Y из центра силы тяжести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Угловая позиция Z из центра силы тяжести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Доля четких элементов изображения в поле зрения HIRS FOV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5 дескрипторов 6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Масштабный коэффициент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Масштабированное среднее излучение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Масштабный коэффициент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Масштабированное излучение AVHRR со стандартным отклонением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JASON2 OGDR)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14: (Будет определено самими центрами — см. общую кодовую таблицу С-12 в части С/с.)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численной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отраженного сигнала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интерполяции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Трехмерная оценка ошибки орбиты навигатора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состояния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данных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коррекции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дождя при работе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состояния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данных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интерпретации яркостной температуры, измеренной с помощью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наличия льда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данных по океану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(20 Гц) значений данных по океану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для полосы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смещенности данных о состоянии моря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(20 Гц) значений высоты значительной волны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высоты значительной волны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Ku для высоты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Скорректированный коэффициент обратного рассеяния поверхностью океана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СТО скорректированного коэффициента обратного рассеяния поверхностью океана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коэффициента обратного рассеяния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Ku для АРУ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Автоматическая регулировка усиления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автоматической регулировки усиления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автоматической регулировки усиления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данных по океану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значений данных по океану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для полосы частот 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смещенности данных о состоянии моря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(20 Гц) высоты значительной волны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высоты значительной волны в полосе частот 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С для высоты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Скорректированный коэффициент обратного рассеяния поверхностью океана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скорректированного коэффициента обратного рассеяния поверхностью океана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коэффициента обратного рассеяния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С для АРУ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Автоматическая регулировка усиления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автоматической регулировки усиления в полосе частот 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автоматической регулировки усиления в полосе частот 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водяного пара, определяемое посредством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жидкости, определяемое посредством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по альтиметру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по радиометру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 вектора ветра, используемого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 вектора ветра, используемого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 угла отклонения спутника от надира по данным с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по модели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в измерении альтиметром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высота поверхности моря только по альтиметру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геоида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приливо-отливных явлений твердой оболочки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приливной нагрузки океанического прилива (решение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приливной нагрузки океанического прилива (решение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неравновесного долгопериодного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полюсного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Барометрическая поправка к высоте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высокочастотные колебания топографии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уровня 1с IASI (все каналы))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3 к шкале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10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Азимут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поля зрения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5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4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основного пакета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Вычесть 2 из шкалы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3 дескриптора 3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Начальный канал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Конечный канал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 — флаг качества отдельной системы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 — указатель для шумовой характеристики прибора (вклады от спектральной и радиометрической калибровки)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GqisQualIndexLoc — указатель для индекса геометрического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GqisQualIndexRad — указатель для шумовой характеристики прибора (вклады в результате радиометрической калибровки)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GqisQualIndexSpect — указатель для шумовой характеристики прибора (вклады в результате спектральной калибровки)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GqisSysTecSondQual — выходные данные функции качества системы ЦТЭ (центр технической экспертизы)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GqisFlagQualDetailed — флаг качества для системы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10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87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100 каналов уровня 1с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Комбинация каналов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7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Одно изображение AVHRR уровня 1с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сегментов в изображении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GIacAvgImagIIS — среднее значение измерений формирователя изображений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GIacVarImagIIS — дисперсия значений измерений формирователя изображений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Фрагмент взвешенного элемента изображения AVHRR в IASI FOV, покрытого снегом/льдом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отсутствующих, плохих или искаженных элементов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IASI, объединяющая количественные показатели основного компонента, выбор канала и расширенные данные)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спутнике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спутнике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спутнике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спутнике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3 к шкале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10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Азимут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поля зрения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5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4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основного пакета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Вычесть 2 из шкалы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3 дескриптора 3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Начальный канал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Конечный канал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 — флаг качества отдельной системы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 — указатель для шумовой характеристики прибора (вклады от спектральной и радиометрической калибровки)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GqisQualIndexLoc — указатель для индекса геометрического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GqisQualIndexRad — указатель для шумовой характеристики прибора (вклады в результате радиометрической калибровки)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GqisQualIndexSpect — указатель для шумовой характеристики прибора (вклады в результате спектральной калибровки)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GqisSysTecSondQual — выходные данные функции качества системы ЦТЭ (центр технической экспертизы)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GqisFlagQualDetailed — флаг качества для системы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10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8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Масштабированное излучение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полосы частот прибора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8 дескрипторов 3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полосы частот прибора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Начальный канал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полосы частот прибора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Конечный канал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полосы частот прибора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квантования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полосы частот прибора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Остаточное СКО в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полосы частот прибора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базы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Количественные показатели основного компонента для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Количественные показатели основного компонента для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Количественные показатели основного компонента для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Ненормализованная величина основного компонента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Комбинация каналов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7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Одно изображение AVHRR уровня 1с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сегментов в изображении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GIacAvgImagIIS— среднее значение измерений формирователя изображений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GIacVarImagIIS — дисперсия значений измерений формирователя изображений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Фрагмент взвешенного элемента изображения AVHRR в IASI FOV покрытого снегом/льдом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отсутствующих, плохих или искаженных элементов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(Стандартизованный индекс различий растительного покрова (НДВИ))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8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пакета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7 дескрипторов 64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6 дескрипторов 32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дня/ночи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солнечных бликов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 (лед/снег)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Стандартизованный индекс различий растительного покрова (НДВИ)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JASON-2 OGDR)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численной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отраженного сигнала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интерполяции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Трехмерная оценка ошибки орбиты навигатора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состояния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данных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коррекции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дождя при работе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состояния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данных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интерпретации яркостной температуры, измеренной с помощью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наличия льда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Вспомогательные флаги состояния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Наличие метеорологической карты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интерполяции для среднего значения величины суточного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данных по океану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(20 Гц) значений данных по океану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для полосы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смещенности данных о состоянии моря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(20 Гц) значений высоты значительной волны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для высоты значительной волны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Ku для высоты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Скорректированный коэффициент обратного рассеяния поверхностью океана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СТО скорректированного коэффициента обратного рассеяния поверхностью океана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коэффициента обратного рассеяния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Ku для АРУ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Автоматическая регулировка усиления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автоматической регулировки усиления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автоматической регулировки усиления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данных по океану в полосе частот 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значений данных по океану в полосе частот 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для полосы частот 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смещенности данных о состоянии моря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(20 Гц) значений высоты значительной волны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высоты значительной волны в полосе частот 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С для высоты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Скорректированный коэффициент обратного рассеяния поверхностью океана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скорректированного коэффициента обратного рассеяния поверхностью океана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коэффициента обратного рассеяния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С для АРУ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Автоматическая регулировка усиления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автоматической регулировки усиления в полосе частот 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автоматической регулировки усиления в полосе частот 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водяного пара, определяемое посредством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жидкости, определяемое посредством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по альтиметру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по радиометру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 u вектора ветра, используемого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 v вектора ветра, используемого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 угла отклонения спутника от надира по данным с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по модели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в измерении альтиметром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высота поверхности моря только по альтиметру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геоида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приливо-отливных явлений твердой оболочки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приливной нагрузки океанического прилива (решение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приливной нагрузки океанического прилива (решение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неравновесного долгопериодного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полюсного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Барометрическая поправка к высоте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высокочастотные колебания топографии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(SARAL Altika)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численной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Секунды в минуте (точность до микросекунд)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интерполяции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Трехмерная оценка ошибки орбиты навигатора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отклонения заднего фронта импульса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наличия льда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Наличие метеорологической карты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интерполяции для среднего значения величины суточного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данных по океану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диапазона данных по океану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смещенности данных о состоянии моря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значений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Скорректированный коэффициент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скорректированного коэффициента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в специфической полосе частот для обратного рассеяния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специфической полосе частот для АРУ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Автоматическая регулировка усиления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автоматической регулировки усиления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автоматической регулировки усиления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водяного пара, определяемое посредством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жидкости, определяемое посредством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по альтиметру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 вектора ветра, используемого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 вектора ветра, используемого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 угла отклонения спутника от надира по данным с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коррекция по модели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геоида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приливно-отливных явлений твердой оболочки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приливной нагрузки океанического прилива (решение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приливной нагрузки океанического прилива (решение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неравновесного долгопериодного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Геоцентрическоая высота полюсного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высокочастотные колебания топографии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(Микроволновой прибор получения изображений для глобальных измерений осадков (GMI))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Координаты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Крен космического аппарата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Тангаж космического аппарата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Рыскание космического аппарата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строк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Секунды в минуте (точность до микросекунд)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Координаты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7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GMI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Угол солнечного блика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L2b лазерного доплеровского прибора для зондирования атмосферы (ALADIN))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подцентра-поставщика/производителя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профиля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Канал приема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Классификационный тип лидара L2b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Начало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Конец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Горизонталь-ный центр тяжести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Верхняя точка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(высокое разрешение)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Дальность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7 Нижняя точка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(высокое разрешение)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Дальность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Вертикальный центр тяжести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(высокое разрешение)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Дальность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Расстояние по горизонтали для интеграции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по горизонтальной линии прямой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Оценка погрешности ветра по горизонтальной линии прямой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достоверности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обратного рассеяния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Отношение производной ветра к давлению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Отношение производной ветра к температуре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Отношение производной ветра к обратному рассеянию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об осадках, полученные в рамках Программы глобальных измерений осадков (ГИО))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битовую ширину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Отменить увеличение битовой ширины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битовую ширину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поля зрения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Отменить увеличение битовой ширины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Угол солнечного блика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Вероятность дождя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3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Способность обнаруживать явления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Первое повторение: установить бит 1 = неизвестно/не определено (общее количество осадков); второе повторение: установить бит 6 = твердые осадки; третье повторение: установить бит 24 = конвективные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осадков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(Количественные показатели основного компонента, выбор канала и расширенные данные, собранные на борту геостационарной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 и приборы для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Высокоточная метка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Пиксельная геолокация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6 к шкале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Излучение в канале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Количественный показатель главного компонента в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(Гидрологическая продукция уровня 2 Sentinel-3 (S3))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61 (Sentinel 3A) или 65 (Sentinel 3B)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178 (SRAL)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Код-идентификатор центра обработки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обработки данных L1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обработки данных L1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обработки данных L2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 L2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Крен космического аппарата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Тангаж космического аппарата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Рыскание космического аппарата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восходящей/нисходящей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характеристики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длину данных на 9 бит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1 к шкале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Расстояние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состояния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данных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4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яркостной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интерпретации яркостной температуры, измеренной с помощью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по радиометру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водяного пара, определяемое посредством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жидкости, определяемое посредством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состояния высотомера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Вспомогательные флаги состояния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отраженного сигнала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Режим обработки отраженного сигнала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дождя при работе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Режим слежения за альтиметром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Ослабление из-за дождя сигнала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наличия льда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электронов на квадратный 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по альтиметру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Наличие метеорологической карты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интерполяции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 вектора ветра, используемого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 вектора ветра, используемого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приливно-отливных явлений твердой оболочки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Геоцентрическоая высота полюсного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приливной нагрузки океанического прилива (решение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приливной нагрузки океанического прилива (решение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неравновесного долгопериодного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высокочастотные колебания топографии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геоида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средней динамической топографии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данных по океану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диапазона данных по океану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коррекция по модели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смещенности данных о состоянии моря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Скорректированный коэффициент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скорректированного коэффициента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в специфической полосе частот для обратного рассеяния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ослабления по сигме-0 (из tb)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значений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Автоматическая регулировка усиления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автоматической регулировки усиления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автоматической регулировки усиления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специфической полосе частот для АРУ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океана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данных по океану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диапазона данных по океану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коррекция по модели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смещенности данных о состоянии моря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Скорректированный коэффициент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скорректированного коэффициента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в специфической полосе частот для обратного рассеяния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ослабления по сигме-0 (из tb)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значений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Автоматическая регулировка усиления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автоматической регулировки усиления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автоматической регулировки усиления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специфической полосе частот для АРУ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океана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Режим обработки отраженного сигнала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по альтиметру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водяного пара, определяемое посредством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жидкости, определяемое посредством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Ослабление из-за дождя сигнала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скорректированного коэффициента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в измерении альтиметром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диапазона данных по океану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смещенности данных о состоянии моря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Скорректированный коэффициент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скорректированного коэффициента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в специфической полосе частот для обратного рассеяния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 значений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океана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134021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34 дескриптора 21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длину данных на 9 бит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1 к шкале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Расстояние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Режим слежения за альтиметром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Максимальные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интерполяции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OCOG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коррекция по модели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Скорректированный коэффициент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обратного рассеяния, скорректированный с учетом OCOG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специфической полосе частот для АРУ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Надводная часть морского льда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Вычесть 2 бита из шкалы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Доля морского льда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Плотность снега (содержание жидкой воды)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океана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