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96" w:rsidRPr="000371E1" w:rsidRDefault="00EA5796" w:rsidP="006E1EDA">
      <w:pPr>
        <w:rPr>
          <w:rFonts w:cstheme="minorHAnsi"/>
          <w:b/>
        </w:rPr>
      </w:pPr>
      <w:r w:rsidRPr="000371E1">
        <w:rPr>
          <w:rFonts w:cstheme="minorHAnsi"/>
          <w:b/>
        </w:rPr>
        <w:t>Add new entries to Table B:</w:t>
      </w:r>
    </w:p>
    <w:tbl>
      <w:tblPr>
        <w:tblW w:w="9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438"/>
        <w:gridCol w:w="1170"/>
        <w:gridCol w:w="720"/>
        <w:gridCol w:w="720"/>
        <w:gridCol w:w="810"/>
        <w:gridCol w:w="1170"/>
        <w:gridCol w:w="720"/>
        <w:gridCol w:w="810"/>
      </w:tblGrid>
      <w:tr w:rsidR="00EA5796" w:rsidRPr="000371E1" w:rsidTr="002A11E6">
        <w:trPr>
          <w:trHeight w:val="261"/>
          <w:jc w:val="center"/>
        </w:trPr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438" w:type="dxa"/>
            <w:vMerge w:val="restart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Element name</w:t>
            </w:r>
          </w:p>
        </w:tc>
        <w:tc>
          <w:tcPr>
            <w:tcW w:w="3420" w:type="dxa"/>
            <w:gridSpan w:val="4"/>
          </w:tcPr>
          <w:p w:rsidR="00EA5796" w:rsidRPr="000371E1" w:rsidRDefault="00EA5796" w:rsidP="00E51297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BUFR</w:t>
            </w:r>
          </w:p>
        </w:tc>
        <w:tc>
          <w:tcPr>
            <w:tcW w:w="2700" w:type="dxa"/>
            <w:gridSpan w:val="3"/>
          </w:tcPr>
          <w:p w:rsidR="00EA5796" w:rsidRPr="000371E1" w:rsidRDefault="00EA5796" w:rsidP="00E51297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CREX</w:t>
            </w:r>
          </w:p>
        </w:tc>
      </w:tr>
      <w:tr w:rsidR="00EA5796" w:rsidRPr="000371E1" w:rsidTr="002A11E6">
        <w:trPr>
          <w:trHeight w:val="524"/>
          <w:jc w:val="center"/>
        </w:trPr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F  X  Y</w:t>
            </w:r>
          </w:p>
        </w:tc>
        <w:tc>
          <w:tcPr>
            <w:tcW w:w="2438" w:type="dxa"/>
            <w:vMerge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Unit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Scale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Ref. value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Data width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Unit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Scale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Data width</w:t>
            </w:r>
          </w:p>
        </w:tc>
      </w:tr>
      <w:tr w:rsidR="00EA5796" w:rsidRPr="000371E1" w:rsidTr="002A11E6">
        <w:trPr>
          <w:trHeight w:val="247"/>
          <w:jc w:val="center"/>
        </w:trPr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0 21 095</w:t>
            </w:r>
          </w:p>
        </w:tc>
        <w:tc>
          <w:tcPr>
            <w:tcW w:w="2438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proofErr w:type="spellStart"/>
            <w:r w:rsidRPr="000371E1">
              <w:rPr>
                <w:rFonts w:eastAsia="Times New Roman" w:cstheme="minorHAnsi"/>
                <w:lang w:val="en-GB"/>
              </w:rPr>
              <w:t>Kp</w:t>
            </w:r>
            <w:proofErr w:type="spellEnd"/>
            <w:r w:rsidRPr="000371E1">
              <w:rPr>
                <w:rFonts w:eastAsia="Times New Roman" w:cstheme="minorHAnsi"/>
                <w:lang w:val="en-GB"/>
              </w:rPr>
              <w:t xml:space="preserve"> coefficient A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Numeric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6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20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Numeric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6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7</w:t>
            </w:r>
          </w:p>
        </w:tc>
      </w:tr>
      <w:tr w:rsidR="00EA5796" w:rsidRPr="000371E1" w:rsidTr="002A11E6">
        <w:trPr>
          <w:trHeight w:val="261"/>
          <w:jc w:val="center"/>
        </w:trPr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0 21 096</w:t>
            </w:r>
          </w:p>
        </w:tc>
        <w:tc>
          <w:tcPr>
            <w:tcW w:w="2438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proofErr w:type="spellStart"/>
            <w:r w:rsidRPr="000371E1">
              <w:rPr>
                <w:rFonts w:eastAsia="Times New Roman" w:cstheme="minorHAnsi"/>
                <w:lang w:val="en-GB"/>
              </w:rPr>
              <w:t>Kp</w:t>
            </w:r>
            <w:proofErr w:type="spellEnd"/>
            <w:r w:rsidRPr="000371E1">
              <w:rPr>
                <w:rFonts w:eastAsia="Times New Roman" w:cstheme="minorHAnsi"/>
                <w:lang w:val="en-GB"/>
              </w:rPr>
              <w:t xml:space="preserve"> coefficient B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Numeric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6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20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Numeric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6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7</w:t>
            </w:r>
          </w:p>
        </w:tc>
      </w:tr>
      <w:tr w:rsidR="00EA5796" w:rsidRPr="000371E1" w:rsidTr="002A11E6">
        <w:trPr>
          <w:trHeight w:val="261"/>
          <w:jc w:val="center"/>
        </w:trPr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0 21 097</w:t>
            </w:r>
          </w:p>
        </w:tc>
        <w:tc>
          <w:tcPr>
            <w:tcW w:w="2438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proofErr w:type="spellStart"/>
            <w:r w:rsidRPr="000371E1">
              <w:rPr>
                <w:rFonts w:eastAsia="Times New Roman" w:cstheme="minorHAnsi"/>
                <w:lang w:val="en-GB"/>
              </w:rPr>
              <w:t>Kp</w:t>
            </w:r>
            <w:proofErr w:type="spellEnd"/>
            <w:r w:rsidRPr="000371E1">
              <w:rPr>
                <w:rFonts w:eastAsia="Times New Roman" w:cstheme="minorHAnsi"/>
                <w:lang w:val="en-GB"/>
              </w:rPr>
              <w:t xml:space="preserve"> coefficient C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Numeric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6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20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Numeric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6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7</w:t>
            </w:r>
          </w:p>
        </w:tc>
      </w:tr>
      <w:tr w:rsidR="002A11E6" w:rsidRPr="000371E1" w:rsidTr="002A11E6">
        <w:trPr>
          <w:trHeight w:val="261"/>
          <w:jc w:val="center"/>
        </w:trPr>
        <w:tc>
          <w:tcPr>
            <w:tcW w:w="1170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0 33 055</w:t>
            </w:r>
          </w:p>
        </w:tc>
        <w:tc>
          <w:tcPr>
            <w:tcW w:w="2438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Wind vector quality flag</w:t>
            </w:r>
          </w:p>
        </w:tc>
        <w:tc>
          <w:tcPr>
            <w:tcW w:w="1170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Flag table</w:t>
            </w:r>
          </w:p>
        </w:tc>
        <w:tc>
          <w:tcPr>
            <w:tcW w:w="720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720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810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24</w:t>
            </w:r>
          </w:p>
        </w:tc>
        <w:tc>
          <w:tcPr>
            <w:tcW w:w="1170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Flag table</w:t>
            </w:r>
          </w:p>
        </w:tc>
        <w:tc>
          <w:tcPr>
            <w:tcW w:w="720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810" w:type="dxa"/>
          </w:tcPr>
          <w:p w:rsidR="002A11E6" w:rsidRPr="000371E1" w:rsidRDefault="002A11E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8</w:t>
            </w:r>
          </w:p>
        </w:tc>
      </w:tr>
      <w:tr w:rsidR="00EA5796" w:rsidRPr="000371E1" w:rsidTr="002A11E6">
        <w:trPr>
          <w:trHeight w:val="261"/>
          <w:jc w:val="center"/>
        </w:trPr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0 33 056</w:t>
            </w:r>
          </w:p>
        </w:tc>
        <w:tc>
          <w:tcPr>
            <w:tcW w:w="2438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Sigma-0 quality flag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Flag table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24</w:t>
            </w:r>
          </w:p>
        </w:tc>
        <w:tc>
          <w:tcPr>
            <w:tcW w:w="117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Flag table</w:t>
            </w:r>
          </w:p>
        </w:tc>
        <w:tc>
          <w:tcPr>
            <w:tcW w:w="72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0</w:t>
            </w:r>
          </w:p>
        </w:tc>
        <w:tc>
          <w:tcPr>
            <w:tcW w:w="810" w:type="dxa"/>
          </w:tcPr>
          <w:p w:rsidR="00EA5796" w:rsidRPr="000371E1" w:rsidRDefault="00EA5796" w:rsidP="00E5129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8</w:t>
            </w:r>
          </w:p>
        </w:tc>
      </w:tr>
    </w:tbl>
    <w:p w:rsidR="002A11E6" w:rsidRDefault="002A11E6" w:rsidP="002A11E6">
      <w:pPr>
        <w:rPr>
          <w:rFonts w:cstheme="minorHAnsi"/>
          <w:b/>
        </w:rPr>
      </w:pPr>
    </w:p>
    <w:p w:rsidR="002A11E6" w:rsidRDefault="002A11E6" w:rsidP="002A11E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0-33-055 -Wind vector quality flag</w:t>
      </w:r>
    </w:p>
    <w:tbl>
      <w:tblPr>
        <w:tblStyle w:val="TableGrid"/>
        <w:tblW w:w="7920" w:type="dxa"/>
        <w:tblInd w:w="985" w:type="dxa"/>
        <w:tblLook w:val="04A0" w:firstRow="1" w:lastRow="0" w:firstColumn="1" w:lastColumn="0" w:noHBand="0" w:noVBand="1"/>
      </w:tblPr>
      <w:tblGrid>
        <w:gridCol w:w="1260"/>
        <w:gridCol w:w="6660"/>
      </w:tblGrid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en-GB"/>
              </w:rPr>
              <w:t>Bit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DESCRIPTION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1-10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Reserved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Ocean sigma0 is not available for wind retrievals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Background wind is not available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Background model detect land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Background model detect ice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Sigma0 is not land/ice free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Sigma0 land contamination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Sigma0 ice contamination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Not enough azimuthal diversity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Inversion is not done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Overall WVC flag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Inversion is attempted (flag is set)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Rainflag</w:t>
            </w:r>
            <w:proofErr w:type="spellEnd"/>
            <w:r>
              <w:rPr>
                <w:rFonts w:eastAsia="Times New Roman" w:cstheme="minorHAnsi"/>
              </w:rPr>
              <w:t xml:space="preserve"> is attempted (flag is set)</w:t>
            </w:r>
          </w:p>
        </w:tc>
      </w:tr>
      <w:tr w:rsidR="002A11E6" w:rsidTr="006E1EDA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Rain is detected</w:t>
            </w:r>
          </w:p>
        </w:tc>
      </w:tr>
      <w:tr w:rsidR="002A11E6" w:rsidTr="006E1EDA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 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E6" w:rsidRDefault="002A11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Missing value</w:t>
            </w:r>
          </w:p>
        </w:tc>
      </w:tr>
    </w:tbl>
    <w:p w:rsidR="00EA5796" w:rsidRPr="000371E1" w:rsidRDefault="00EA5796" w:rsidP="00EA5796">
      <w:pPr>
        <w:rPr>
          <w:rFonts w:cstheme="minorHAnsi"/>
          <w:b/>
        </w:rPr>
      </w:pPr>
    </w:p>
    <w:p w:rsidR="00EA5796" w:rsidRPr="000371E1" w:rsidRDefault="00EA5796" w:rsidP="00EA5796">
      <w:pPr>
        <w:spacing w:after="0"/>
        <w:jc w:val="center"/>
        <w:rPr>
          <w:rFonts w:cstheme="minorHAnsi"/>
          <w:b/>
        </w:rPr>
      </w:pPr>
      <w:r w:rsidRPr="000371E1">
        <w:rPr>
          <w:rFonts w:cstheme="minorHAnsi"/>
          <w:b/>
        </w:rPr>
        <w:t xml:space="preserve">0-33-056 </w:t>
      </w:r>
      <w:r>
        <w:rPr>
          <w:rFonts w:cstheme="minorHAnsi"/>
          <w:b/>
        </w:rPr>
        <w:t xml:space="preserve">- </w:t>
      </w:r>
      <w:r w:rsidRPr="000371E1">
        <w:rPr>
          <w:rFonts w:cstheme="minorHAnsi"/>
          <w:b/>
        </w:rPr>
        <w:t>Sigma-0 quality flag</w:t>
      </w:r>
    </w:p>
    <w:tbl>
      <w:tblPr>
        <w:tblStyle w:val="TableGrid"/>
        <w:tblW w:w="7920" w:type="dxa"/>
        <w:tblInd w:w="985" w:type="dxa"/>
        <w:tblLook w:val="04A0" w:firstRow="1" w:lastRow="0" w:firstColumn="1" w:lastColumn="0" w:noHBand="0" w:noVBand="1"/>
      </w:tblPr>
      <w:tblGrid>
        <w:gridCol w:w="1260"/>
        <w:gridCol w:w="6660"/>
      </w:tblGrid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Calibri" w:cstheme="minorHAnsi"/>
              </w:rPr>
            </w:pPr>
            <w:r w:rsidRPr="000371E1">
              <w:rPr>
                <w:rFonts w:eastAsia="Calibri" w:cstheme="minorHAnsi"/>
                <w:lang w:val="en-GB"/>
              </w:rPr>
              <w:t>Bit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Calibri" w:cstheme="minorHAnsi"/>
              </w:rPr>
            </w:pPr>
            <w:r w:rsidRPr="000371E1">
              <w:rPr>
                <w:rFonts w:eastAsia="Calibri" w:cstheme="minorHAnsi"/>
              </w:rPr>
              <w:t>DESCRIPTION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1-7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  <w:lang w:val="en-GB"/>
              </w:rPr>
              <w:t>Reserved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8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Ascending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9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VV polarisation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10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Fore of spacecraft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11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Land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12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Poor sigma0 (summary)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13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  <w:lang w:val="en-GB"/>
              </w:rPr>
            </w:pPr>
            <w:r w:rsidRPr="000371E1">
              <w:rPr>
                <w:rFonts w:eastAsia="Times New Roman" w:cstheme="minorHAnsi"/>
                <w:lang w:val="en-GB"/>
              </w:rPr>
              <w:t>Invalid sigma-0 (summary)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14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Poor BT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15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Invalid BT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16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Land-sea boundary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17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Negative sigma-0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18-20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Reserved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21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Ice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22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Missing data at a given latitude-longitude for sea-ice flagging process for 2 or more number of days</w:t>
            </w:r>
          </w:p>
        </w:tc>
      </w:tr>
      <w:tr w:rsidR="00EA5796" w:rsidRPr="000371E1" w:rsidTr="006E1EDA">
        <w:trPr>
          <w:trHeight w:val="251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23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Ice-ocean contamination</w:t>
            </w:r>
          </w:p>
        </w:tc>
      </w:tr>
      <w:tr w:rsidR="00EA5796" w:rsidRPr="000371E1" w:rsidTr="006E1EDA">
        <w:trPr>
          <w:trHeight w:val="264"/>
        </w:trPr>
        <w:tc>
          <w:tcPr>
            <w:tcW w:w="1260" w:type="dxa"/>
          </w:tcPr>
          <w:p w:rsidR="00EA5796" w:rsidRPr="000371E1" w:rsidRDefault="00EA5796" w:rsidP="00E51297">
            <w:pPr>
              <w:jc w:val="center"/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</w:rPr>
              <w:t>All 24</w:t>
            </w:r>
          </w:p>
        </w:tc>
        <w:tc>
          <w:tcPr>
            <w:tcW w:w="6660" w:type="dxa"/>
          </w:tcPr>
          <w:p w:rsidR="00EA5796" w:rsidRPr="000371E1" w:rsidRDefault="00EA5796" w:rsidP="00E51297">
            <w:pPr>
              <w:rPr>
                <w:rFonts w:eastAsia="Times New Roman" w:cstheme="minorHAnsi"/>
              </w:rPr>
            </w:pPr>
            <w:r w:rsidRPr="000371E1">
              <w:rPr>
                <w:rFonts w:eastAsia="Times New Roman" w:cstheme="minorHAnsi"/>
                <w:lang w:val="en-GB"/>
              </w:rPr>
              <w:t>Missing value</w:t>
            </w:r>
          </w:p>
        </w:tc>
      </w:tr>
    </w:tbl>
    <w:p w:rsidR="00743A7E" w:rsidRDefault="00743A7E" w:rsidP="00EA5796"/>
    <w:p w:rsidR="000547C3" w:rsidRDefault="000547C3" w:rsidP="00EA5796"/>
    <w:p w:rsidR="002A11E6" w:rsidRDefault="00514E80" w:rsidP="002A11E6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Add new code table entry</w:t>
      </w:r>
      <w:r w:rsidR="002A11E6">
        <w:rPr>
          <w:rFonts w:cstheme="minorHAnsi"/>
          <w:b/>
        </w:rPr>
        <w:t xml:space="preserve"> to </w:t>
      </w:r>
      <w:r>
        <w:rPr>
          <w:rFonts w:cstheme="minorHAnsi"/>
          <w:b/>
        </w:rPr>
        <w:t xml:space="preserve">existing descriptor </w:t>
      </w:r>
      <w:r w:rsidR="002A11E6">
        <w:rPr>
          <w:rFonts w:cstheme="minorHAnsi"/>
          <w:b/>
        </w:rPr>
        <w:t>0-02-048</w:t>
      </w:r>
      <w:r>
        <w:rPr>
          <w:rFonts w:cstheme="minorHAnsi"/>
          <w:b/>
        </w:rPr>
        <w:t xml:space="preserve"> (Satellite sensor indicator):</w:t>
      </w:r>
    </w:p>
    <w:p w:rsidR="002A11E6" w:rsidRDefault="002A11E6" w:rsidP="002A11E6">
      <w:pPr>
        <w:rPr>
          <w:rFonts w:cstheme="minorHAnsi"/>
          <w:b/>
        </w:rPr>
      </w:pPr>
      <w:r>
        <w:rPr>
          <w:rFonts w:cstheme="minorHAnsi"/>
          <w:b/>
        </w:rPr>
        <w:tab/>
        <w:t>13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OSCAT2</w:t>
      </w:r>
    </w:p>
    <w:p w:rsidR="000547C3" w:rsidRDefault="000547C3" w:rsidP="002A11E6">
      <w:pPr>
        <w:rPr>
          <w:rFonts w:cstheme="minorHAnsi"/>
          <w:b/>
        </w:rPr>
      </w:pPr>
    </w:p>
    <w:p w:rsidR="002C0820" w:rsidRDefault="002C0820" w:rsidP="002A11E6">
      <w:pPr>
        <w:rPr>
          <w:rFonts w:cstheme="minorHAnsi"/>
          <w:b/>
        </w:rPr>
      </w:pPr>
    </w:p>
    <w:p w:rsidR="002C0820" w:rsidRDefault="000547C3" w:rsidP="002A11E6">
      <w:pPr>
        <w:rPr>
          <w:rFonts w:cstheme="minorHAnsi"/>
          <w:b/>
        </w:rPr>
      </w:pPr>
      <w:r>
        <w:rPr>
          <w:rFonts w:cstheme="minorHAnsi"/>
          <w:b/>
        </w:rPr>
        <w:t>Add new entries to Table D: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170"/>
        <w:gridCol w:w="6045"/>
      </w:tblGrid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/>
                <w:lang w:val="en-GB" w:eastAsia="ja-JP"/>
              </w:rPr>
            </w:pPr>
            <w:r w:rsidRPr="006E1EDA">
              <w:rPr>
                <w:rFonts w:eastAsia="MS Mincho" w:cstheme="minorHAnsi"/>
                <w:b/>
                <w:lang w:val="en-GB" w:eastAsia="ja-JP"/>
              </w:rPr>
              <w:t>3-12-029</w:t>
            </w:r>
          </w:p>
        </w:tc>
        <w:tc>
          <w:tcPr>
            <w:tcW w:w="1170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/>
                <w:lang w:val="en-GB" w:eastAsia="ja-JP"/>
              </w:rPr>
            </w:pPr>
          </w:p>
        </w:tc>
        <w:tc>
          <w:tcPr>
            <w:tcW w:w="6045" w:type="dxa"/>
          </w:tcPr>
          <w:p w:rsidR="006E1EDA" w:rsidRPr="006E1EDA" w:rsidRDefault="006E1EDA" w:rsidP="006E1EDA">
            <w:pPr>
              <w:spacing w:after="0" w:line="240" w:lineRule="auto"/>
              <w:rPr>
                <w:rFonts w:eastAsia="MS Mincho" w:cstheme="minorHAnsi"/>
                <w:b/>
                <w:bCs/>
                <w:lang w:val="en-GB" w:eastAsia="ja-JP"/>
              </w:rPr>
            </w:pPr>
            <w:proofErr w:type="spellStart"/>
            <w:r w:rsidRPr="006E1EDA">
              <w:rPr>
                <w:rFonts w:eastAsia="MS Mincho" w:cstheme="minorHAnsi"/>
                <w:b/>
                <w:bCs/>
                <w:lang w:val="en-GB" w:eastAsia="ja-JP"/>
              </w:rPr>
              <w:t>Scat</w:t>
            </w:r>
            <w:r w:rsidR="00176C14">
              <w:rPr>
                <w:rFonts w:eastAsia="MS Mincho" w:cstheme="minorHAnsi"/>
                <w:b/>
                <w:bCs/>
                <w:lang w:val="en-GB" w:eastAsia="ja-JP"/>
              </w:rPr>
              <w:t>terometer</w:t>
            </w:r>
            <w:proofErr w:type="spellEnd"/>
            <w:r w:rsidR="00176C14">
              <w:rPr>
                <w:rFonts w:eastAsia="MS Mincho" w:cstheme="minorHAnsi"/>
                <w:b/>
                <w:bCs/>
                <w:lang w:val="en-GB" w:eastAsia="ja-JP"/>
              </w:rPr>
              <w:t xml:space="preserve"> level 2b</w:t>
            </w:r>
            <w:r w:rsidRPr="006E1EDA">
              <w:rPr>
                <w:rFonts w:eastAsia="MS Mincho" w:cstheme="minorHAnsi"/>
                <w:b/>
                <w:bCs/>
                <w:lang w:val="en-GB" w:eastAsia="ja-JP"/>
              </w:rPr>
              <w:t xml:space="preserve"> data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lang w:val="en-GB" w:eastAsia="ja-JP"/>
              </w:rPr>
            </w:pPr>
          </w:p>
        </w:tc>
        <w:tc>
          <w:tcPr>
            <w:tcW w:w="1170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lang w:val="en-GB" w:eastAsia="ja-JP"/>
              </w:rPr>
            </w:pPr>
            <w:r w:rsidRPr="006E1EDA">
              <w:rPr>
                <w:rFonts w:eastAsia="MS Mincho" w:cstheme="minorHAnsi"/>
                <w:lang w:val="en-GB" w:eastAsia="ja-JP"/>
              </w:rPr>
              <w:t>3-01-046</w:t>
            </w:r>
          </w:p>
        </w:tc>
        <w:tc>
          <w:tcPr>
            <w:tcW w:w="604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Cs/>
                <w:lang w:val="en-GB" w:eastAsia="ja-JP"/>
              </w:rPr>
            </w:pPr>
            <w:r w:rsidRPr="006E1EDA">
              <w:rPr>
                <w:rFonts w:eastAsia="MS Mincho" w:cstheme="minorHAnsi"/>
                <w:bCs/>
                <w:lang w:val="en-GB" w:eastAsia="ja-JP"/>
              </w:rPr>
              <w:t>Satellite identifier, direction of motion, sensor, model function, software, resolution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/>
                <w:lang w:val="en-GB" w:eastAsia="ja-JP"/>
              </w:rPr>
            </w:pPr>
          </w:p>
        </w:tc>
        <w:tc>
          <w:tcPr>
            <w:tcW w:w="1170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lang w:val="en-GB" w:eastAsia="ja-JP"/>
              </w:rPr>
            </w:pPr>
            <w:r w:rsidRPr="006E1EDA">
              <w:rPr>
                <w:rFonts w:eastAsia="MS Mincho" w:cstheme="minorHAnsi"/>
                <w:lang w:val="en-GB" w:eastAsia="ja-JP"/>
              </w:rPr>
              <w:t>3-01-011</w:t>
            </w:r>
          </w:p>
        </w:tc>
        <w:tc>
          <w:tcPr>
            <w:tcW w:w="604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Cs/>
                <w:lang w:val="en-GB" w:eastAsia="ja-JP"/>
              </w:rPr>
            </w:pPr>
            <w:r w:rsidRPr="006E1EDA">
              <w:rPr>
                <w:rFonts w:eastAsia="MS Mincho" w:cstheme="minorHAnsi"/>
                <w:bCs/>
                <w:lang w:val="en-GB" w:eastAsia="ja-JP"/>
              </w:rPr>
              <w:t>Year, month, day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/>
                <w:lang w:val="en-GB" w:eastAsia="ja-JP"/>
              </w:rPr>
            </w:pPr>
          </w:p>
        </w:tc>
        <w:tc>
          <w:tcPr>
            <w:tcW w:w="1170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lang w:val="en-GB" w:eastAsia="ja-JP"/>
              </w:rPr>
            </w:pPr>
            <w:r w:rsidRPr="006E1EDA">
              <w:rPr>
                <w:rFonts w:eastAsia="MS Mincho" w:cstheme="minorHAnsi"/>
                <w:lang w:val="en-GB" w:eastAsia="ja-JP"/>
              </w:rPr>
              <w:t>3-01-013</w:t>
            </w:r>
          </w:p>
        </w:tc>
        <w:tc>
          <w:tcPr>
            <w:tcW w:w="604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Cs/>
                <w:lang w:val="en-GB" w:eastAsia="ja-JP"/>
              </w:rPr>
            </w:pPr>
            <w:r w:rsidRPr="006E1EDA">
              <w:rPr>
                <w:rFonts w:eastAsia="MS Mincho" w:cstheme="minorHAnsi"/>
                <w:bCs/>
                <w:lang w:val="en-GB" w:eastAsia="ja-JP"/>
              </w:rPr>
              <w:t>Hour, minute, second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/>
                <w:lang w:val="en-GB" w:eastAsia="ja-JP"/>
              </w:rPr>
            </w:pPr>
          </w:p>
        </w:tc>
        <w:tc>
          <w:tcPr>
            <w:tcW w:w="1170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lang w:val="en-GB" w:eastAsia="ja-JP"/>
              </w:rPr>
            </w:pPr>
            <w:r w:rsidRPr="006E1EDA">
              <w:rPr>
                <w:rFonts w:eastAsia="MS Mincho" w:cstheme="minorHAnsi"/>
                <w:lang w:val="en-GB" w:eastAsia="ja-JP"/>
              </w:rPr>
              <w:t>3-01-023</w:t>
            </w:r>
          </w:p>
        </w:tc>
        <w:tc>
          <w:tcPr>
            <w:tcW w:w="6045" w:type="dxa"/>
          </w:tcPr>
          <w:p w:rsidR="006E1EDA" w:rsidRPr="006E1EDA" w:rsidRDefault="006E1EDA" w:rsidP="00093281">
            <w:pPr>
              <w:spacing w:after="0" w:line="240" w:lineRule="auto"/>
              <w:rPr>
                <w:rFonts w:eastAsia="MS Mincho" w:cstheme="minorHAnsi"/>
                <w:bCs/>
                <w:lang w:val="en-GB" w:eastAsia="ja-JP"/>
              </w:rPr>
            </w:pPr>
            <w:r w:rsidRPr="006E1EDA">
              <w:rPr>
                <w:rFonts w:eastAsia="MS Mincho" w:cstheme="minorHAnsi"/>
                <w:bCs/>
                <w:lang w:val="en-GB" w:eastAsia="ja-JP"/>
              </w:rPr>
              <w:t>Latitude/longitude (coarse accuracy)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0-08-025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Time difference qualifier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2-01-136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Change data width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0-04-006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Second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2-01-000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Cancel change data width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0-05-034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Along track row number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E1EDA">
              <w:rPr>
                <w:rFonts w:cstheme="minorHAnsi"/>
                <w:color w:val="000000" w:themeColor="text1"/>
              </w:rPr>
              <w:t>2-01-129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E1EDA">
              <w:rPr>
                <w:rFonts w:cstheme="minorHAnsi"/>
                <w:color w:val="000000" w:themeColor="text1"/>
              </w:rPr>
              <w:t>Change data width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E1EDA">
              <w:rPr>
                <w:rFonts w:cstheme="minorHAnsi"/>
                <w:color w:val="000000" w:themeColor="text1"/>
              </w:rPr>
              <w:t>0-06-034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E1EDA">
              <w:rPr>
                <w:rFonts w:cstheme="minorHAnsi"/>
                <w:color w:val="000000" w:themeColor="text1"/>
              </w:rPr>
              <w:t>Cross-track cell number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E1EDA">
              <w:rPr>
                <w:rFonts w:cstheme="minorHAnsi"/>
                <w:color w:val="000000" w:themeColor="text1"/>
              </w:rPr>
              <w:t>2-01-000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E1EDA">
              <w:rPr>
                <w:rFonts w:cstheme="minorHAnsi"/>
                <w:color w:val="000000" w:themeColor="text1"/>
              </w:rPr>
              <w:t>Cancel change data width</w:t>
            </w:r>
          </w:p>
        </w:tc>
      </w:tr>
      <w:tr w:rsidR="006E1EDA" w:rsidRPr="006E1EDA" w:rsidTr="006E1EDA">
        <w:trPr>
          <w:trHeight w:val="260"/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strike/>
                <w:color w:val="000000" w:themeColor="text1"/>
              </w:rPr>
            </w:pPr>
            <w:r w:rsidRPr="006E1EDA">
              <w:rPr>
                <w:rFonts w:cstheme="minorHAnsi"/>
                <w:color w:val="000000" w:themeColor="text1"/>
              </w:rPr>
              <w:t>0-33-055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  <w:strike/>
                <w:color w:val="000000" w:themeColor="text1"/>
              </w:rPr>
            </w:pPr>
            <w:r w:rsidRPr="006E1EDA">
              <w:rPr>
                <w:rFonts w:cstheme="minorHAnsi"/>
                <w:color w:val="000000" w:themeColor="text1"/>
              </w:rPr>
              <w:t>Wind vector quality flag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0-11-081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Model wind direction at 10 m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0-11-082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Model wind speed at 10 m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0-21-101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Number of vector ambiguities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0-21-102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Index of selected wind vector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0-21-103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Total number of sigma-0 measurements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3-12-032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SEAWINDS precipitation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1-01-004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Replicate 1 descriptor 4 times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3-12-030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Wind, formal uncertainty, likelihood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1-01-002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Replicate 1 descriptor 2 times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3-12-033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Antenna polarization, brightness temperature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0-21-110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Number of inner-beam sigma-0 (forward of satellite)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3-01-023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Latitude/longitude (coarse accuracy)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3-21-028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 xml:space="preserve">Radar specification, SEAWINDS normalized radar cross-section, </w:t>
            </w:r>
            <w:proofErr w:type="spellStart"/>
            <w:r w:rsidRPr="006E1EDA">
              <w:rPr>
                <w:rFonts w:cstheme="minorHAnsi"/>
              </w:rPr>
              <w:t>Kp</w:t>
            </w:r>
            <w:proofErr w:type="spellEnd"/>
            <w:r w:rsidRPr="006E1EDA">
              <w:rPr>
                <w:rFonts w:cstheme="minorHAnsi"/>
              </w:rPr>
              <w:t xml:space="preserve"> variance coefficient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0-21-111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Number of outer-beam sigma-0 (forward of satellite)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3-01-023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Latitude/longitude (coarse accuracy)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3-21-028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 xml:space="preserve">Radar specification, SEAWINDS normalized radar cross-section, </w:t>
            </w:r>
            <w:proofErr w:type="spellStart"/>
            <w:r w:rsidRPr="006E1EDA">
              <w:rPr>
                <w:rFonts w:cstheme="minorHAnsi"/>
              </w:rPr>
              <w:t>Kp</w:t>
            </w:r>
            <w:proofErr w:type="spellEnd"/>
            <w:r w:rsidRPr="006E1EDA">
              <w:rPr>
                <w:rFonts w:cstheme="minorHAnsi"/>
              </w:rPr>
              <w:t xml:space="preserve"> variance coefficient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0-21-112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Number of inner-beam sigma-0 (aft of satellite)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3-01-023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Latitude/longitude (coarse accuracy)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3-21-028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 xml:space="preserve">Radar specification, SEAWINDS normalized radar cross-section, </w:t>
            </w:r>
            <w:proofErr w:type="spellStart"/>
            <w:r w:rsidRPr="006E1EDA">
              <w:rPr>
                <w:rFonts w:cstheme="minorHAnsi"/>
              </w:rPr>
              <w:t>Kp</w:t>
            </w:r>
            <w:proofErr w:type="spellEnd"/>
            <w:r w:rsidRPr="006E1EDA">
              <w:rPr>
                <w:rFonts w:cstheme="minorHAnsi"/>
              </w:rPr>
              <w:t xml:space="preserve"> variance coefficient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0-21-113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Number of outer-beam sigma-0 (aft of satellite)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3-01-023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Latitude/longitude (coarse accuracy)</w:t>
            </w:r>
          </w:p>
        </w:tc>
      </w:tr>
      <w:tr w:rsidR="006E1EDA" w:rsidRPr="006E1EDA" w:rsidTr="006E1EDA">
        <w:trPr>
          <w:jc w:val="center"/>
        </w:trPr>
        <w:tc>
          <w:tcPr>
            <w:tcW w:w="1255" w:type="dxa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3-21-028</w:t>
            </w:r>
          </w:p>
        </w:tc>
        <w:tc>
          <w:tcPr>
            <w:tcW w:w="6045" w:type="dxa"/>
            <w:vAlign w:val="center"/>
          </w:tcPr>
          <w:p w:rsidR="006E1EDA" w:rsidRPr="006E1EDA" w:rsidRDefault="006E1EDA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 xml:space="preserve">Radar specification, SEAWINDS normalized radar cross-section, </w:t>
            </w:r>
            <w:proofErr w:type="spellStart"/>
            <w:r w:rsidRPr="006E1EDA">
              <w:rPr>
                <w:rFonts w:cstheme="minorHAnsi"/>
              </w:rPr>
              <w:t>Kp</w:t>
            </w:r>
            <w:proofErr w:type="spellEnd"/>
            <w:r w:rsidRPr="006E1EDA">
              <w:rPr>
                <w:rFonts w:cstheme="minorHAnsi"/>
              </w:rPr>
              <w:t xml:space="preserve"> variance coefficient</w:t>
            </w:r>
          </w:p>
        </w:tc>
      </w:tr>
    </w:tbl>
    <w:p w:rsidR="006E1EDA" w:rsidRPr="006E1EDA" w:rsidRDefault="006E1EDA" w:rsidP="002A11E6">
      <w:pPr>
        <w:rPr>
          <w:rFonts w:cstheme="minorHAnsi"/>
          <w:b/>
        </w:rPr>
      </w:pPr>
    </w:p>
    <w:p w:rsidR="006E1EDA" w:rsidRPr="006E1EDA" w:rsidRDefault="006E1EDA" w:rsidP="002A11E6">
      <w:pPr>
        <w:rPr>
          <w:rFonts w:cstheme="minorHAnsi"/>
          <w:b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170"/>
        <w:gridCol w:w="6035"/>
      </w:tblGrid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eastAsia="MS Mincho" w:cstheme="minorHAnsi"/>
                <w:b/>
                <w:lang w:val="en-GB" w:eastAsia="ja-JP"/>
              </w:rPr>
            </w:pPr>
            <w:r w:rsidRPr="006E1EDA">
              <w:rPr>
                <w:rFonts w:eastAsia="MS Mincho" w:cstheme="minorHAnsi"/>
                <w:b/>
                <w:lang w:val="en-GB" w:eastAsia="ja-JP"/>
              </w:rPr>
              <w:lastRenderedPageBreak/>
              <w:t>3-12-035</w:t>
            </w:r>
          </w:p>
        </w:tc>
        <w:tc>
          <w:tcPr>
            <w:tcW w:w="1170" w:type="dxa"/>
          </w:tcPr>
          <w:p w:rsidR="000547C3" w:rsidRPr="006E1EDA" w:rsidRDefault="000547C3" w:rsidP="00093281">
            <w:pPr>
              <w:spacing w:after="0" w:line="240" w:lineRule="auto"/>
              <w:rPr>
                <w:rFonts w:eastAsia="MS Mincho" w:cstheme="minorHAnsi"/>
                <w:b/>
                <w:lang w:val="en-GB" w:eastAsia="ja-JP"/>
              </w:rPr>
            </w:pPr>
          </w:p>
        </w:tc>
        <w:tc>
          <w:tcPr>
            <w:tcW w:w="6035" w:type="dxa"/>
          </w:tcPr>
          <w:p w:rsidR="000547C3" w:rsidRPr="006E1EDA" w:rsidRDefault="000547C3" w:rsidP="00093281">
            <w:pPr>
              <w:spacing w:after="0" w:line="240" w:lineRule="auto"/>
              <w:rPr>
                <w:rFonts w:eastAsia="MS Mincho" w:cstheme="minorHAnsi"/>
                <w:b/>
                <w:bCs/>
                <w:lang w:val="en-GB" w:eastAsia="ja-JP"/>
              </w:rPr>
            </w:pPr>
            <w:proofErr w:type="spellStart"/>
            <w:r w:rsidRPr="006E1EDA">
              <w:rPr>
                <w:rFonts w:eastAsia="MS Mincho" w:cstheme="minorHAnsi"/>
                <w:b/>
                <w:bCs/>
                <w:lang w:val="en-GB" w:eastAsia="ja-JP"/>
              </w:rPr>
              <w:t>Scatterometer</w:t>
            </w:r>
            <w:proofErr w:type="spellEnd"/>
            <w:r w:rsidRPr="006E1EDA">
              <w:rPr>
                <w:rFonts w:eastAsia="MS Mincho" w:cstheme="minorHAnsi"/>
                <w:b/>
                <w:bCs/>
                <w:lang w:val="en-GB" w:eastAsia="ja-JP"/>
              </w:rPr>
              <w:t xml:space="preserve"> level </w:t>
            </w:r>
            <w:r w:rsidR="00176C14">
              <w:rPr>
                <w:rFonts w:eastAsia="MS Mincho" w:cstheme="minorHAnsi"/>
                <w:b/>
                <w:bCs/>
                <w:lang w:val="en-GB" w:eastAsia="ja-JP"/>
              </w:rPr>
              <w:t>2a</w:t>
            </w:r>
            <w:bookmarkStart w:id="0" w:name="_GoBack"/>
            <w:bookmarkEnd w:id="0"/>
            <w:r w:rsidRPr="006E1EDA">
              <w:rPr>
                <w:rFonts w:eastAsia="MS Mincho" w:cstheme="minorHAnsi"/>
                <w:b/>
                <w:bCs/>
                <w:lang w:val="en-GB" w:eastAsia="ja-JP"/>
              </w:rPr>
              <w:t xml:space="preserve"> data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0-01-007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Satellite identifier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0-01-031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 xml:space="preserve">Identification of originating/generating </w:t>
            </w:r>
            <w:proofErr w:type="spellStart"/>
            <w:r w:rsidRPr="006E1EDA">
              <w:rPr>
                <w:rFonts w:cstheme="minorHAnsi"/>
              </w:rPr>
              <w:t>centre</w:t>
            </w:r>
            <w:proofErr w:type="spellEnd"/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0-02-048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Satellite sensor indicator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2-02-124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Change scale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0-02-026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Cross-track resolution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0-02-027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Along-track resolution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2-02-000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Cancel change scale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0-05-040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Orbit number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0-04-001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Year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0-04-002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Month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0-04-003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Day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0-04-004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Hour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0-04-005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Minute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0-04-006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Second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0-05-002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Latitude (coarse accuracy)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0-06-002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Longitude (coarse accuracy)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0-05-034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Along track row number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0-06-031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Column number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2-01-129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Change data width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0-06-034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Cross-track cell number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2-01-000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Cancel change data width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0-05-021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Bearing or azimuth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0-02-111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Radar incidence angle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0-12-063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Brightness temperature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0-21-095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E1EDA">
              <w:rPr>
                <w:rFonts w:cstheme="minorHAnsi"/>
              </w:rPr>
              <w:t>Kp</w:t>
            </w:r>
            <w:proofErr w:type="spellEnd"/>
            <w:r w:rsidRPr="006E1EDA">
              <w:rPr>
                <w:rFonts w:cstheme="minorHAnsi"/>
              </w:rPr>
              <w:t xml:space="preserve"> coefficient A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0-21-096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E1EDA">
              <w:rPr>
                <w:rFonts w:cstheme="minorHAnsi"/>
              </w:rPr>
              <w:t>Kp</w:t>
            </w:r>
            <w:proofErr w:type="spellEnd"/>
            <w:r w:rsidRPr="006E1EDA">
              <w:rPr>
                <w:rFonts w:cstheme="minorHAnsi"/>
              </w:rPr>
              <w:t xml:space="preserve"> coefficient B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0-21-097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E1EDA">
              <w:rPr>
                <w:rFonts w:cstheme="minorHAnsi"/>
              </w:rPr>
              <w:t>Kp</w:t>
            </w:r>
            <w:proofErr w:type="spellEnd"/>
            <w:r w:rsidRPr="006E1EDA">
              <w:rPr>
                <w:rFonts w:cstheme="minorHAnsi"/>
              </w:rPr>
              <w:t xml:space="preserve"> coefficient C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0-21-030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Signal to noise ratio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0-21-105</w:t>
            </w:r>
          </w:p>
        </w:tc>
        <w:tc>
          <w:tcPr>
            <w:tcW w:w="6035" w:type="dxa"/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Normalized radar cross-section</w:t>
            </w:r>
          </w:p>
        </w:tc>
      </w:tr>
      <w:tr w:rsidR="000547C3" w:rsidRPr="006E1EDA" w:rsidTr="006E1EDA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0-33-056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C3" w:rsidRPr="006E1EDA" w:rsidRDefault="000547C3" w:rsidP="00093281">
            <w:pPr>
              <w:spacing w:after="0" w:line="240" w:lineRule="auto"/>
              <w:rPr>
                <w:rFonts w:cstheme="minorHAnsi"/>
              </w:rPr>
            </w:pPr>
            <w:r w:rsidRPr="006E1EDA">
              <w:rPr>
                <w:rFonts w:cstheme="minorHAnsi"/>
              </w:rPr>
              <w:t>Sigma-0 quality flag</w:t>
            </w:r>
          </w:p>
        </w:tc>
      </w:tr>
    </w:tbl>
    <w:p w:rsidR="000547C3" w:rsidRPr="006E1EDA" w:rsidRDefault="000547C3" w:rsidP="002A11E6">
      <w:pPr>
        <w:rPr>
          <w:rFonts w:cstheme="minorHAnsi"/>
          <w:b/>
        </w:rPr>
      </w:pPr>
    </w:p>
    <w:p w:rsidR="002A11E6" w:rsidRPr="00EA5796" w:rsidRDefault="002A11E6" w:rsidP="002A11E6"/>
    <w:sectPr w:rsidR="002A11E6" w:rsidRPr="00EA5796" w:rsidSect="006E1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E4"/>
    <w:rsid w:val="000260E4"/>
    <w:rsid w:val="000547C3"/>
    <w:rsid w:val="00176C14"/>
    <w:rsid w:val="002A11E6"/>
    <w:rsid w:val="002C0820"/>
    <w:rsid w:val="00373024"/>
    <w:rsid w:val="00514E80"/>
    <w:rsid w:val="006E1EDA"/>
    <w:rsid w:val="00743A7E"/>
    <w:rsid w:val="00E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B4AA"/>
  <w15:chartTrackingRefBased/>
  <w15:docId w15:val="{53EF27AA-3FCB-4BD8-B81D-5589833D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5</cp:revision>
  <dcterms:created xsi:type="dcterms:W3CDTF">2020-04-22T18:20:00Z</dcterms:created>
  <dcterms:modified xsi:type="dcterms:W3CDTF">2020-04-24T21:41:00Z</dcterms:modified>
</cp:coreProperties>
</file>