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C11 — Originating/generating centres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CREX2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GRIB2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OriginatingGeneratingCentre_{lang}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00001-00009: CMM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Moscú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Moscú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EE.UU., Centros Nacionales de Predicción del Medio Ambiente (CNPMA)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Centro de Telecomunicaciones del Servicio Meteorológico Nacional de EE.UU. (NWSTG)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EE.UU. - Otros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00010-00025: Centros de la Región 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 Cairo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Dakar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Nairobi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Casablanca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Túnez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Túnez-Casablanca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Las Palmas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Argel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ACMAD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Mozambique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Pretoria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 Reunión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00026-00040: Centros de la Región 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Jabarovsk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Nueva Delhi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Novosibirsk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Tashkent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Yeddah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Tokio (CMRE), Agencia Meteorológica del Japón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Bangkok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Ulaanbaatar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Beijing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Seúl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00041-00050: Centros de la Región III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Buenos Aires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Brasilia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Santiago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Agencia Espacial Brasileña - INPE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Colombia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Ecuador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Perú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Venezuela, República Bolivariana de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00051-00063: Centros de la Región IV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Miami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Miami (CMRE), Centro Nacional de Huracanes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Vigilancia del Servicio Meteorológico de Canadá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Montreal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 Francisco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Centro ARINC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 Air Force - Centro meteorológico mundial de la Fuerza Aérea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Centro meteorológico y oceanográfico numérico del Fleet, Monterey, CA, EE.UU.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de sistemas de predicción de la NOAA, Boulder, CO, EE.UU.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Centro Nacional de Investigación de la Atmósfera (CNIA) (EE.UU.)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Servicio ARGOS - Landover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Oficina Oceanográfica Nacional (EE.UU.)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Instituto internacional de investigación sobre el clima y la sociedad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00064-00073: Centros de la Región 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Honolulú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Darwin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Melbourne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Nadi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Singapur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Malasia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00074-00099: Centros de la Región VI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del Reino Unido, Exeter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Moscú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Roma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Norrköping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Helsinki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Belgrado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Oslo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Praga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Episkopi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Ankara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Fráncfort del Meno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Londres (WAFC)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Copenhague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Atenas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Agencia Espacial Europea (AEE)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Centro Europeo de Predicción Meteorológica a Medio Plazo (CEPMMP) (CMRE)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 Bilt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Brazzaville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Abidjan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Libia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Madagascar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Mauricio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Níger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Seychelles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Uganda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Unida de Tanzanía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Zimbabwe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Hong Kong, China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Afganistán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Bahrein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Bangladesh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Bhután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Camboya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Popular Democrática de Corea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Islámica del Irán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Iraq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Kazajstán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Kuwait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Kirguistán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Democrática Popular Lao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Macao, China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Maldivas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Myanmar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Nepal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Omán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Pakistán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Qatar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Yemen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Sri Lanka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Tayikistán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Turkmenistán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Emiratos Árabes Unidos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Uzbekistán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Viet Nam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Bolivia, Estado Plurinacional de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Guyana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Paraguay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Suriname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Uruguay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Guayana Francesa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Centro Hidrográfico de la Marina Brasileña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Comisión Nacional de Actividades Espaciales (CONAE) - Argentina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Departamento de Control del Espacio Aéreo del Brasil (DECEA)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otros centros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Antigua y Barbuda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Bahamas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Barbados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Belice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Centro de los Territorios Británicos del Caribe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 José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Cuba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Dominica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Dominicana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 Salvador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(EE.UU.)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Oficina de Investigación Oceánica y Atmosférica de la NOAA (EE.UU.)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Guatemala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Haití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Honduras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Jamaica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México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Curasao y San Martín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Nicaragua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Panamá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Santa Lucía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Trinidad y Tabago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Departamentos franceses de la AR IV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(EE.UU.)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Gestión de datos científicos integrados/Servicio de datos sobre Medio Marino (ISDM-MEDS) (Canadá)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Corporación Universitaria para la Investigación Atmosférica (UCAR) (EE. UU.)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 Satelitales (CIMSS) (EE.UU.)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Servicio Oceánico Nacional de la NOAA (EE.UU.)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Spire Global, Inc.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Islas Cook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Polinesia Francesa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Tonga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Vanuatu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Brunei Darussalam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Indonesia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Kiribati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Estados Federados de Micronesia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Nueva Caledonia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Papua Nueva Guinea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Filipinas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Samoa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Islas Salomón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Instituto Nacional de Investigaciones Hidrológicas y Atmosféricas (NIWA - Nueva Zelandia)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Frascati (AEE/ESRIN)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Lisboa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Reykjavik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Madrid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Zurich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Servicio ARGOS - Toulouse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Bratislava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Budapest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Liubliana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Varsovia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Zagreb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Albania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Armenia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Austria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Azerbaiyán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Belarús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Bélgica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Bosnia y Herzegovina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Bulgaria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Chipre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Estonia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Georgia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Dublín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Israel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Jordania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Letonia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Líbano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Lituania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Luxemburgo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Malta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Mónaco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Rumania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Árabe Siria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Macedonia del Norte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Ucrania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de Moldova (CMN) obtenida por radares (OPERA) - EUMETNET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Montenegro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Centro de Predicción del Polvo Atmosférico de Barcelona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Consorcio para la modelización en pequeña escala (COSMO)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Cooperación meteorológica para la predicción numérica del tiempo en régimen operacional (MetCoOp)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Instituto Max Planck de Meteorología (MPI-M)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 para otros centros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utilizada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Angola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Benin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Botswana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Burkina Faso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Burundi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Camerún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Cabo Verde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Centroafricana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Chad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Comoras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Democrática del Congo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Djibouti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Eritrea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Etiopía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Gabón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Gambia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Ghana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Guinea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Guinea-Bissau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Lesotho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Liberia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Malawi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Malí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Mauritania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Namibia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Nigeria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Rwanda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Santo Tomé y Príncipe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Sierra Leona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Somalia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Sudán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Eswatini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Togo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Zambia (CMN)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EUMETNET E-Profile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Instituto de Física Atmosférica (API) de la Academia China de Ciencias (CAS)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