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15: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spectrum width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reflectivity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radial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Vertically integrated liquid water (VIL)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Layer-maximum base reflectivity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Statistical process 1 (Accumulation) does not change units. It is recommended to use another parameter with "rate" in its name and accumulation in PDT.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spectra (1)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spectra (2)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spectra (3)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Reflectivity of cloud droplets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Reflectivity of cloud ice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Reflectivity of snow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Reflectivity of rain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Reflectivity of graupel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Reflectivity of hail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Hybrid scan reflectivity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Hybrid scan reflectivity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data quality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175: Spatially analyzed quality indicator, according to OPERA II (Holleman I., Michelson D., Galli G., Germann U., and Peura M., 2006: Quality information for radars and radar data. OPERA II deliverable OPERA_2005_19), normalized to between 0 (poorest quality) to 1 (best quality).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data quality flag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Layer-maximum precipitation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