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7: terrestrial electromagnetic emissions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Limb intensity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Disk intensity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Disk intensity day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Disk intensity night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