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time section grid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NT - number of time steps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Unit of offset from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Offset from reference of first time (negative value when first bit set)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time increment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Unit of time increment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 (negative value when first bit set)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30-36   Last date/time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vertical points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Physical meaning of vertical coordinate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3.15)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3.15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Vertical dimension coordinate values definition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3.21)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number of coefficients or values used to specify vertical coordinates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43-(42+NCx4)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Coefficients to define vertical dimension coordinate values in functional form, or the explicit coordinate values (IEEE 32-bit floating-point values)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