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Hierarchical Equal Area isoLatitude Pixelization grid (HEALPix)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Shape of the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3.2)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radius of spherical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radius of spherical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major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major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minor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minor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Resolution and component flags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Flag table 3.3)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nsides - number of sides within a rhomboid shape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 - Longitude of the centre line of the first rhomboid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note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Grid point position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3.8)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Numbering order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3.12)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3.12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Scanning mode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Flag table 3.13)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3.13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