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rotated latitude/longitude (or equidistant cylindrical, or Plate Carrée)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Angle of rotation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