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percentile forecasts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for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The reference time in section 1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Percentile value (from 100% to 0%)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the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48-59  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7: An increment of zero means that the statistical processing is the result of a continuous (or near-continuous) process, not the processing of a number of discrete samples. Examples of such continuous processes are the temperatures measured by analogue maximum and minimum thermometers or thermographs, and the rainfall measured by a rain gauge.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60-nn   These octets are included only if n &gt; 1, where nn = 47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48-59,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48 to 59, repeated as necessary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