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extreme values or other statistically processed values at a horizontal level or in a horizontal layer in a continuous or non-continuous time interval for generic optical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(for wavelength)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wavelength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 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 These octets are included only if n &gt; 1, where nn = 60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61 to 72,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61 to 72, repeated as necessary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