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optical properties of aerosol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Aerosol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Common Code table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wavelength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wavelength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