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Aerosol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interval for first and second sizes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size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size in metres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