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3.7 — Modelo de representación de los datos espectrales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 números complejos (véase la cifra de clave 1 en la Tabla de cifrado 3.6) se registran para m ≥ 0 como parejas de números reales Re( ), Im( ) ordenados de manera que n aumente de m a N(m), comenzando por m=0 y posteriormente m=1, 2, ... M (véase la nota)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