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Tabla de cifrado 4.12 – Modo de funcionamiento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Modo de mantenimiento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Cielo despejado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Precipitación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Reservadas para uso local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