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3.140 — Proyección acimutal equivalente de Lambert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esférica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esférica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esférica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esférica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número de puntos a lo largo del eje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número de puntos a lo largo del eje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Paralelo estándar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central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de resolución y de componentes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longitud de la retícula en la dirección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longitud de la retícula en la dirección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exploración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