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4.1101 Retícula tipo Hovmöller con promediación u otro cálculo estadístico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del proceso de generación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que permitió obtener el campo elaborado a partir del campo para cada incremento de tiempo durante 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al que se refiere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al que se refiere el cálculo estadístico, expresada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