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4.1 – Previsión de conjunto tomada por separado, de control o "perturbada", para una superficie o una capa horizontal,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previsión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