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4.82 - Valores promedios, acumulados y/o extremos, u otros procesados estadísticamente, en una superficie o capa horizontal, durante un lapso de tiempo continuo o discontinuo, para aerosoles con fuente o sumidero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Fuentes o sumideros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2.238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primero y segundo tamaños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primer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segundo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especificaciones para los lapsos de tiempo que describen los intervalos de tiempo empleados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61-72  Especificación del lapso de tiempo más remoto (o lapso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campos sucesivos empleado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lapso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lapso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 utilizados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campos sucesivos en unidades definidas por el octeto precedente 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  Estos octetos se incluyen solo si n &gt; 1, donde nn = 60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61 a 72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lapso de tiempo, incluidas en función del valor de n. El contenido es el mismo que el de los octetos 61 a 72,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