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Table de code 4.216 – Altitude du terrain couvert de neige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0-90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Altitude par incréments de 100 m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91-253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Nuages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