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4.8 – Méthode de groupement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Corrélation d'anomalie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Moyenne quadratique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