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4.1000 – Coupe d'une analyse et d'une prévision,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