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Modèle de définition du produit 4.1100 – Grille de type Hovmöller sans moyenne ou autre traitement statistique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Catégorie du paramètre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Numéro du paramètre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du processus de production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du processus de production de base (défini par le centre d'origine)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du processus de production de l'analyse ou de la prévision (défini par le centre d'origine)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Limite (heures) de tombée des données d'observation après l'heure de référence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Limite (minutes) de tombée des données d'observation après l'heure de référence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d'unité de l'intervalle de temps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19-22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Heure de la prévision exprimée dans l'unité précisée par l'octet 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 la première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- première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25-28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- première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 la deuxième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- deuxième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– deuxième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