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4.13 – Prévision dérivée, établie à partir d'un groupe de membres de l'ensemble, appliquée à une zone rectangulaire,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dérivée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basse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Méthode de groupement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Nord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Sud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Est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Ouest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prévisions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81-92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93-nn   Ces octets figurent dans le message uniquement si n&gt;1, nn = 80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81 à 92,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81 à 92,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(nn+1)-(nn+NC)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Nc prévisions d'ensemble (la valeur de Nc est donnée à l'octet 58)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