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du produit 4.57 – Analyse ou prévision pour une surface ou une couche horizontale, à un moment donné, relative aux constituants chimiques de l'atmosphère, fondée sur une fonction de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Catégorie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constituants chimiques de l'atmosphère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4.230)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14-15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(N) de modes de la distribution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du mode (1)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fonction de distribution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4.240)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4.240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de paramètres de fonction qui suivent (Np), définis par le type indiqué aux octets 18-19 (Type de fonction de distribution)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Répéter les 5 octets qui suivent pour le nombre de paramètres de fonction (n = 1, Np), si Np &gt; 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21+5(n-1)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Liste des facteurs d'échelle du paramètre fixe de la distribution (p1-pNp), défini par le type de distribution aux octets 18-19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(22+5(n-1))-(25+5(n-1))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Liste des valeurs ajustées du paramètre fixe de la distribution (p1-pNp), défini par le type de distribution aux octets 18-19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du processus de production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base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l'analyse ou de la prévision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(24+5Np)-(25+5Np)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(heures)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(minutes)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d'unité de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(28+5Np)-(31+5Np)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Heure de la prévision exprimée dans l'unité précisée par l'octet précédent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(34+5Np)-(37+5Np)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(40+5Np)-(43+5Np)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