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Режим работы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Режим обслуживания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Ясно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Осадки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