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значений исходного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Плавающая запятая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Целое число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