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3.1100 — сетка для представления разрезов с узлами, равно-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горизонтальных узлов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угол начальной продукционной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Подразделения основного угла, используемые для определения экстремальных долгот и широт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горизонтальной линии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— количество временных шагов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измерения для отклонения от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первого отсчета времени от начала отсчета (отрицательное значение, когда первый бит установлен на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измерения инкремента времени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(отрицательное значение, когда первый бит установлен на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Последние дата/время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