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4.1100 — сетка по Хофмеллеру без усреднения или другой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Масштабированные величины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