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4.13 — вычисленные прогнозы, основанные на кластере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Вычисленный прогноз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низкого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Метод формирования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Северная широта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Южная широта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Восточная долгота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Западная долгота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прогнозов в кластере 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отклонения кластера от среднего значения ансамбля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отклонения кластера от среднего значения ансамбля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81—92,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81–92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