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4.20 — радиолокационная продукция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используемых радиолокационных станций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станции (в 10-6 градуса)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станции (в 10-6 градуса)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Возвышение станции (метры)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Опознавательный номер станции (буквенно-цифровой)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Опознавательный номер станции (цифровой)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функционирования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Калибровочная константа отражающей способности (десятые доли дБ)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контроля качества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фильтра помех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Постоянный угол возвышения антенны (десятые доли истинного градуса)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Интервал накопления (минуты)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отражающей способности для максимального эхо (дБ)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Диапазон размещения элементов разрешения (метры)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Радиальное угловое разнесение (десятые доли истинного градуса)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