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4.49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 (см. общую кодовую таблицу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первой и второй длин волн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длины волны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длины волны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длины волны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длины волны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Примечание.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