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5.50 — спектральные данные — простая упаковка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с плавающей запятой в стандарте IEEE)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используемых для каждой упакованной величины (ширина поля)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Реальная часть коэффициента (0, 0)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