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WMO</w:t>
      </w:r>
      <w:r>
        <w:t xml:space="preserve"> </w:t>
      </w:r>
      <w:r>
        <w:t xml:space="preserve">First</w:t>
      </w:r>
      <w:r>
        <w:t xml:space="preserve"> </w:t>
      </w:r>
      <w:r>
        <w:t xml:space="preserve">Mile</w:t>
      </w:r>
      <w:r>
        <w:t xml:space="preserve"> </w:t>
      </w:r>
      <w:r>
        <w:t xml:space="preserve">Data</w:t>
      </w:r>
      <w:r>
        <w:t xml:space="preserve"> </w:t>
      </w:r>
      <w:r>
        <w:t xml:space="preserve">Collection</w:t>
      </w:r>
      <w:r>
        <w:t xml:space="preserve"> </w:t>
      </w:r>
      <w:r>
        <w:t xml:space="preserve">Guide</w:t>
      </w:r>
    </w:p>
    <w:p>
      <w:pPr>
        <w:pStyle w:val="Date"/>
      </w:pPr>
      <w:r>
        <w:t xml:space="preserve">2025-03-24</w:t>
      </w:r>
    </w:p>
    <w:p>
      <w:pPr>
        <w:pStyle w:val="Heading1"/>
      </w:pP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World Meteorological Organization</w:t>
            </w:r>
          </w:p>
        </w:tc>
      </w:tr>
      <w:tr>
        <w:tc>
          <w:tcPr/>
          <w:p>
            <w:pPr>
              <w:jc w:val="left"/>
            </w:pPr>
            <w:r>
              <w:t xml:space="preserve">Date: 2025-03-24</w:t>
            </w:r>
          </w:p>
        </w:tc>
      </w:tr>
      <w:tr>
        <w:tc>
          <w:tcPr/>
          <w:p>
            <w:pPr>
              <w:jc w:val="left"/>
            </w:pPr>
            <w:r>
              <w:t xml:space="preserve">Version: 0.1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status: DRAFT</w:t>
            </w:r>
          </w:p>
        </w:tc>
      </w:tr>
      <w:tr>
        <w:tc>
          <w:tcPr/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https://wmo-im.github.io/first-mile-guide/first-mile-guide/first-mile-guide-DRAFT.html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tcPr/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tcPr/>
          <w:p>
            <w:pPr>
              <w:jc w:val="left"/>
            </w:pPr>
            <w:r>
              <w:t xml:space="preserve">Copyright © 2025 World Meteorological Organization (WMO)</w:t>
            </w:r>
          </w:p>
        </w:tc>
      </w:tr>
    </w:tbl>
    <w:bookmarkStart w:id="25" w:name="Xfeb33fdf76b5a49060663e933d4caf2d52676bd"/>
    <w:p>
      <w:pPr>
        <w:pStyle w:val="Heading1"/>
      </w:pPr>
      <w:r>
        <w:t xml:space="preserve">PART I. Introduction</w:t>
      </w:r>
    </w:p>
    <w:bookmarkEnd w:id="25"/>
    <w:bookmarkStart w:id="26" w:name="X02bf7b682e15ce9a58fee8b9b648d7c0c70f088"/>
    <w:p>
      <w:pPr>
        <w:pStyle w:val="Heading1"/>
      </w:pPr>
      <w:r>
        <w:t xml:space="preserve">PART II. TBD</w:t>
      </w:r>
    </w:p>
    <w:bookmarkEnd w:id="26"/>
    <w:bookmarkStart w:id="27" w:name="X70924c882a898e96ece6271ba098a27fe59f1fb"/>
    <w:p>
      <w:pPr>
        <w:pStyle w:val="Heading1"/>
      </w:pPr>
      <w:r>
        <w:t xml:space="preserve">PART III. TBD</w:t>
      </w:r>
    </w:p>
    <w:bookmarkEnd w:id="27"/>
    <w:bookmarkStart w:id="28" w:name="X94551c1597c805dd71db86cf4a3c02c9765224c"/>
    <w:p>
      <w:pPr>
        <w:pStyle w:val="Heading1"/>
      </w:pPr>
      <w:r>
        <w:t xml:space="preserve">PART IV. TBD</w:t>
      </w:r>
    </w:p>
    <w:bookmarkEnd w:id="28"/>
    <w:bookmarkStart w:id="29" w:name="Xeb63d3b3432fcfdb0b1992661695521975e9cff"/>
    <w:p>
      <w:pPr>
        <w:pStyle w:val="Heading1"/>
      </w:pPr>
      <w:r>
        <w:t xml:space="preserve">PART V. TBD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https://community.wmo.int/governance/commission-membership/infcom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4" Target="https://community.wmo.int/governance/commission-membership/infcom" TargetMode="External" /><Relationship Type="http://schemas.openxmlformats.org/officeDocument/2006/relationships/hyperlink" Id="rId20" Target="https://wmo-im.github.io/first-mile-guide/first-mile-guide/first-mile-guide-DRAF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WMO First Mile Data Collection Guide</dc:title>
  <dc:creator/>
  <cp:keywords/>
  <dcterms:created xsi:type="dcterms:W3CDTF">2025-03-24T01:03:11Z</dcterms:created>
  <dcterms:modified xsi:type="dcterms:W3CDTF">2025-03-24T01:03:11Z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Copyright © 2025 World Meteorological Organization (WMO)</vt:lpwstr>
  </property>
  <property fmtid="{D5CDD505-2E9C-101B-9397-08002B2CF9AE}" pid="3" name="date">
    <vt:lpwstr>2025-03-24</vt:lpwstr>
  </property>
</Properties>
</file>